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508E" w14:textId="02CE03FB" w:rsidR="00C604BF" w:rsidRDefault="00C604BF" w:rsidP="00733A0C">
      <w:pPr>
        <w:ind w:left="6521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1</w:t>
      </w:r>
    </w:p>
    <w:p w14:paraId="78EF428B" w14:textId="7D4DC6D0" w:rsidR="00D91DE9" w:rsidRPr="00D91DE9" w:rsidRDefault="00733A0C" w:rsidP="00733A0C">
      <w:pPr>
        <w:ind w:left="6521" w:firstLine="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</w:t>
      </w:r>
      <w:r w:rsidR="00D91DE9" w:rsidRPr="00D91DE9">
        <w:rPr>
          <w:rFonts w:cs="Times New Roman"/>
          <w:lang w:val="ru-RU"/>
        </w:rPr>
        <w:t>постановлени</w:t>
      </w:r>
      <w:r>
        <w:rPr>
          <w:rFonts w:cs="Times New Roman"/>
          <w:lang w:val="ru-RU"/>
        </w:rPr>
        <w:t>ю</w:t>
      </w:r>
      <w:r w:rsidR="00D91DE9" w:rsidRPr="00D91DE9">
        <w:rPr>
          <w:rFonts w:cs="Times New Roman"/>
          <w:lang w:val="ru-RU"/>
        </w:rPr>
        <w:t xml:space="preserve"> Президиума ВЭП  </w:t>
      </w:r>
    </w:p>
    <w:p w14:paraId="0DD8C76F" w14:textId="77777777" w:rsidR="00D91DE9" w:rsidRPr="00D91DE9" w:rsidRDefault="00D91DE9" w:rsidP="00733A0C">
      <w:pPr>
        <w:ind w:left="6521" w:firstLine="6"/>
        <w:rPr>
          <w:rFonts w:cs="Times New Roman"/>
          <w:lang w:val="ru-RU"/>
        </w:rPr>
      </w:pPr>
      <w:r w:rsidRPr="00D91DE9">
        <w:rPr>
          <w:rFonts w:cs="Times New Roman"/>
          <w:lang w:val="ru-RU"/>
        </w:rPr>
        <w:t xml:space="preserve">от </w:t>
      </w:r>
      <w:r w:rsidR="00823A01">
        <w:rPr>
          <w:rFonts w:cs="Times New Roman"/>
          <w:lang w:val="ru-RU"/>
        </w:rPr>
        <w:t>19</w:t>
      </w:r>
      <w:r w:rsidR="00402E8D">
        <w:rPr>
          <w:rFonts w:cs="Times New Roman"/>
          <w:lang w:val="ru-RU"/>
        </w:rPr>
        <w:t>.04.2024</w:t>
      </w:r>
      <w:r w:rsidRPr="00D91DE9">
        <w:rPr>
          <w:rFonts w:cs="Times New Roman"/>
          <w:lang w:val="ru-RU"/>
        </w:rPr>
        <w:t xml:space="preserve"> № </w:t>
      </w:r>
      <w:r w:rsidR="00402E8D">
        <w:rPr>
          <w:rFonts w:cs="Times New Roman"/>
          <w:lang w:val="ru-RU"/>
        </w:rPr>
        <w:t>20</w:t>
      </w:r>
      <w:r w:rsidRPr="00D91DE9">
        <w:rPr>
          <w:rFonts w:cs="Times New Roman"/>
          <w:lang w:val="ru-RU"/>
        </w:rPr>
        <w:t>-</w:t>
      </w:r>
      <w:r w:rsidR="00823A01">
        <w:rPr>
          <w:rFonts w:cs="Times New Roman"/>
          <w:lang w:val="ru-RU"/>
        </w:rPr>
        <w:t>13</w:t>
      </w:r>
    </w:p>
    <w:p w14:paraId="338D9EC4" w14:textId="77777777" w:rsidR="00620DB2" w:rsidRDefault="00620DB2" w:rsidP="007E6928">
      <w:pPr>
        <w:autoSpaceDN w:val="0"/>
        <w:jc w:val="center"/>
        <w:textAlignment w:val="baseline"/>
        <w:rPr>
          <w:rFonts w:cs="Times New Roman"/>
          <w:b/>
          <w:bCs/>
          <w:kern w:val="3"/>
          <w:sz w:val="28"/>
          <w:szCs w:val="28"/>
          <w:lang w:val="ru-RU"/>
        </w:rPr>
      </w:pPr>
    </w:p>
    <w:p w14:paraId="492CB5D3" w14:textId="77777777" w:rsidR="00105942" w:rsidRDefault="00105942" w:rsidP="007E6928">
      <w:pPr>
        <w:autoSpaceDN w:val="0"/>
        <w:jc w:val="center"/>
        <w:textAlignment w:val="baseline"/>
        <w:rPr>
          <w:rFonts w:cs="Times New Roman"/>
          <w:b/>
          <w:bCs/>
          <w:kern w:val="3"/>
          <w:sz w:val="28"/>
          <w:szCs w:val="28"/>
          <w:lang w:val="ru-RU"/>
        </w:rPr>
      </w:pPr>
    </w:p>
    <w:p w14:paraId="5B108D35" w14:textId="77777777" w:rsidR="00091554" w:rsidRPr="00BB2A90" w:rsidRDefault="00091554" w:rsidP="007E6928">
      <w:pPr>
        <w:autoSpaceDN w:val="0"/>
        <w:jc w:val="center"/>
        <w:textAlignment w:val="baseline"/>
        <w:rPr>
          <w:rFonts w:cs="Times New Roman"/>
          <w:b/>
          <w:bCs/>
          <w:kern w:val="3"/>
          <w:sz w:val="28"/>
          <w:szCs w:val="28"/>
          <w:lang w:val="ru-RU"/>
        </w:rPr>
      </w:pPr>
      <w:r w:rsidRPr="00BB2A90">
        <w:rPr>
          <w:rFonts w:cs="Times New Roman"/>
          <w:b/>
          <w:bCs/>
          <w:kern w:val="3"/>
          <w:sz w:val="28"/>
          <w:szCs w:val="28"/>
          <w:lang w:val="ru-RU"/>
        </w:rPr>
        <w:t>ПОЛОЖЕНИЕ</w:t>
      </w:r>
    </w:p>
    <w:p w14:paraId="25061973" w14:textId="77777777" w:rsidR="0011144F" w:rsidRDefault="00E362E8" w:rsidP="007E6928">
      <w:pPr>
        <w:autoSpaceDN w:val="0"/>
        <w:jc w:val="center"/>
        <w:textAlignment w:val="baseline"/>
        <w:rPr>
          <w:rFonts w:cs="Times New Roman"/>
          <w:b/>
          <w:bCs/>
          <w:kern w:val="3"/>
          <w:sz w:val="28"/>
          <w:szCs w:val="28"/>
          <w:lang w:val="ru-RU"/>
        </w:rPr>
      </w:pPr>
      <w:bookmarkStart w:id="0" w:name="YANDEX_521"/>
      <w:bookmarkEnd w:id="0"/>
      <w:r>
        <w:rPr>
          <w:rFonts w:cs="Times New Roman"/>
          <w:b/>
          <w:bCs/>
          <w:kern w:val="3"/>
          <w:sz w:val="28"/>
          <w:szCs w:val="28"/>
          <w:lang w:val="ru-RU"/>
        </w:rPr>
        <w:t>о</w:t>
      </w:r>
      <w:r w:rsidR="0035236C">
        <w:rPr>
          <w:rFonts w:cs="Times New Roman"/>
          <w:b/>
          <w:bCs/>
          <w:kern w:val="3"/>
          <w:sz w:val="28"/>
          <w:szCs w:val="28"/>
          <w:lang w:val="ru-RU"/>
        </w:rPr>
        <w:t>б</w:t>
      </w:r>
      <w:r>
        <w:rPr>
          <w:rFonts w:cs="Times New Roman"/>
          <w:b/>
          <w:bCs/>
          <w:kern w:val="3"/>
          <w:sz w:val="28"/>
          <w:szCs w:val="28"/>
          <w:lang w:val="ru-RU"/>
        </w:rPr>
        <w:t xml:space="preserve"> </w:t>
      </w:r>
      <w:r w:rsidR="0011144F">
        <w:rPr>
          <w:rFonts w:cs="Times New Roman"/>
          <w:b/>
          <w:bCs/>
          <w:kern w:val="3"/>
          <w:sz w:val="28"/>
          <w:szCs w:val="28"/>
          <w:lang w:val="ru-RU"/>
        </w:rPr>
        <w:t>онлайн-конкурсе «Профсоюзный Первомай»</w:t>
      </w:r>
    </w:p>
    <w:p w14:paraId="760B1988" w14:textId="77777777" w:rsidR="00D91DE9" w:rsidRPr="00F15CD6" w:rsidRDefault="00D91DE9" w:rsidP="007E6928">
      <w:pPr>
        <w:jc w:val="center"/>
        <w:rPr>
          <w:rFonts w:cs="Times New Roman"/>
          <w:b/>
          <w:bCs/>
          <w:sz w:val="28"/>
          <w:szCs w:val="28"/>
        </w:rPr>
      </w:pPr>
      <w:r w:rsidRPr="00F15CD6">
        <w:rPr>
          <w:rFonts w:cs="Times New Roman"/>
          <w:b/>
          <w:bCs/>
          <w:sz w:val="28"/>
          <w:szCs w:val="28"/>
        </w:rPr>
        <w:t>Общественной организации «Всероссийский Электропрофсоюз»</w:t>
      </w:r>
    </w:p>
    <w:p w14:paraId="22DF5E8F" w14:textId="77777777" w:rsidR="00D91DE9" w:rsidRDefault="00D91DE9" w:rsidP="007E6928">
      <w:pPr>
        <w:autoSpaceDN w:val="0"/>
        <w:jc w:val="center"/>
        <w:textAlignment w:val="baseline"/>
        <w:rPr>
          <w:rFonts w:cs="Times New Roman"/>
          <w:b/>
          <w:bCs/>
          <w:kern w:val="3"/>
          <w:sz w:val="28"/>
          <w:szCs w:val="28"/>
          <w:lang w:val="ru-RU"/>
        </w:rPr>
      </w:pPr>
    </w:p>
    <w:p w14:paraId="14BB697C" w14:textId="77777777" w:rsidR="00105942" w:rsidRDefault="00105942" w:rsidP="007E6928">
      <w:pPr>
        <w:autoSpaceDN w:val="0"/>
        <w:jc w:val="center"/>
        <w:textAlignment w:val="baseline"/>
        <w:rPr>
          <w:rFonts w:cs="Times New Roman"/>
          <w:b/>
          <w:bCs/>
          <w:kern w:val="3"/>
          <w:sz w:val="28"/>
          <w:szCs w:val="28"/>
          <w:lang w:val="ru-RU"/>
        </w:rPr>
      </w:pPr>
    </w:p>
    <w:p w14:paraId="5170A302" w14:textId="52A1CC80" w:rsidR="00AB6FAC" w:rsidRPr="00AB6FAC" w:rsidRDefault="00091554" w:rsidP="00AB6FAC">
      <w:pPr>
        <w:pStyle w:val="a6"/>
        <w:widowControl w:val="0"/>
        <w:numPr>
          <w:ilvl w:val="0"/>
          <w:numId w:val="5"/>
        </w:numPr>
        <w:suppressAutoHyphens/>
        <w:autoSpaceDN w:val="0"/>
        <w:ind w:left="0" w:firstLine="567"/>
        <w:contextualSpacing w:val="0"/>
        <w:jc w:val="center"/>
        <w:textAlignment w:val="baseline"/>
        <w:rPr>
          <w:kern w:val="3"/>
          <w:sz w:val="28"/>
          <w:szCs w:val="28"/>
        </w:rPr>
      </w:pPr>
      <w:r w:rsidRPr="00AB6FAC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 xml:space="preserve">Общие </w:t>
      </w:r>
      <w:bookmarkStart w:id="1" w:name="YANDEX_561"/>
      <w:bookmarkEnd w:id="1"/>
      <w:r w:rsidRPr="00AB6FAC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положения</w:t>
      </w:r>
    </w:p>
    <w:p w14:paraId="39BAE1AE" w14:textId="3DF86679" w:rsidR="00AB6FAC" w:rsidRDefault="00AB6FAC" w:rsidP="007E6928">
      <w:pPr>
        <w:pStyle w:val="a6"/>
        <w:widowControl w:val="0"/>
        <w:numPr>
          <w:ilvl w:val="1"/>
          <w:numId w:val="6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AB6FAC">
        <w:rPr>
          <w:kern w:val="3"/>
          <w:sz w:val="28"/>
          <w:szCs w:val="28"/>
        </w:rPr>
        <w:t>Онлайн-конкурс</w:t>
      </w:r>
      <w:r>
        <w:rPr>
          <w:rFonts w:asciiTheme="minorHAnsi" w:hAnsiTheme="minorHAnsi"/>
          <w:kern w:val="3"/>
          <w:sz w:val="28"/>
          <w:szCs w:val="28"/>
        </w:rPr>
        <w:t xml:space="preserve"> </w:t>
      </w:r>
      <w:r w:rsidRPr="00AB6FAC">
        <w:rPr>
          <w:kern w:val="3"/>
          <w:sz w:val="28"/>
          <w:szCs w:val="28"/>
        </w:rPr>
        <w:t>«Профсоюзный Первомай» (далее – Конкурс) – это конкурс для молодых (до 35 лет включительно)</w:t>
      </w:r>
      <w:r>
        <w:rPr>
          <w:rFonts w:asciiTheme="minorHAnsi" w:hAnsiTheme="minorHAnsi"/>
          <w:kern w:val="3"/>
          <w:sz w:val="28"/>
          <w:szCs w:val="28"/>
        </w:rPr>
        <w:t xml:space="preserve"> </w:t>
      </w:r>
      <w:r w:rsidRPr="00AB6FAC">
        <w:rPr>
          <w:kern w:val="3"/>
          <w:sz w:val="28"/>
          <w:szCs w:val="28"/>
        </w:rPr>
        <w:t>членов</w:t>
      </w:r>
      <w:r>
        <w:rPr>
          <w:rFonts w:asciiTheme="minorHAnsi" w:hAnsiTheme="minorHAnsi"/>
          <w:kern w:val="3"/>
          <w:sz w:val="28"/>
          <w:szCs w:val="28"/>
        </w:rPr>
        <w:t xml:space="preserve"> </w:t>
      </w:r>
      <w:r w:rsidRPr="00AB6FAC">
        <w:rPr>
          <w:kern w:val="3"/>
          <w:sz w:val="28"/>
          <w:szCs w:val="28"/>
        </w:rPr>
        <w:t>Общественной организации «Всероссийский Электропрофсоюз» (далее – ВЭП, Профсоюз).</w:t>
      </w:r>
    </w:p>
    <w:p w14:paraId="79ED3AD4" w14:textId="41BE39C4" w:rsidR="00091554" w:rsidRPr="00BB2A90" w:rsidRDefault="00091554" w:rsidP="007E6928">
      <w:pPr>
        <w:pStyle w:val="a6"/>
        <w:widowControl w:val="0"/>
        <w:numPr>
          <w:ilvl w:val="1"/>
          <w:numId w:val="6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Настоящее</w:t>
      </w:r>
      <w:bookmarkStart w:id="2" w:name="YANDEX_571"/>
      <w:bookmarkEnd w:id="2"/>
      <w:r w:rsidR="00CB5118" w:rsidRPr="00CB511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Положение</w:t>
      </w:r>
      <w:r w:rsidR="00CB5118" w:rsidRPr="00CB511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определяет порядок и условия проведения </w:t>
      </w:r>
      <w:r w:rsidR="00C97EBE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К</w:t>
      </w: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онкурса</w:t>
      </w:r>
      <w:bookmarkStart w:id="3" w:name="YANDEX_581"/>
      <w:bookmarkStart w:id="4" w:name="YANDEX_591"/>
      <w:bookmarkStart w:id="5" w:name="YANDEX_601"/>
      <w:bookmarkEnd w:id="3"/>
      <w:bookmarkEnd w:id="4"/>
      <w:bookmarkEnd w:id="5"/>
      <w:r w:rsidR="00C97EBE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.</w:t>
      </w:r>
    </w:p>
    <w:p w14:paraId="1CF6D0DA" w14:textId="1E949E01" w:rsidR="00091554" w:rsidRPr="00BB2A90" w:rsidRDefault="00091554" w:rsidP="007E6928">
      <w:pPr>
        <w:pStyle w:val="a6"/>
        <w:widowControl w:val="0"/>
        <w:numPr>
          <w:ilvl w:val="1"/>
          <w:numId w:val="6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Конкурс</w:t>
      </w:r>
      <w:r w:rsidR="00CB5118" w:rsidRPr="00CB511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проводится в рамках </w:t>
      </w:r>
      <w:r w:rsid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празднования </w:t>
      </w:r>
      <w:r w:rsidR="007D276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Дня международной солидарности трудящихся</w:t>
      </w:r>
      <w:r w:rsidR="004204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– 1 </w:t>
      </w:r>
      <w:r w:rsidR="00AB6FAC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М</w:t>
      </w:r>
      <w:r w:rsidR="004204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ая</w:t>
      </w: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. </w:t>
      </w:r>
    </w:p>
    <w:p w14:paraId="43B6FC29" w14:textId="77777777" w:rsidR="00091554" w:rsidRPr="005932F3" w:rsidRDefault="00091554" w:rsidP="007E6928">
      <w:pPr>
        <w:pStyle w:val="a6"/>
        <w:widowControl w:val="0"/>
        <w:numPr>
          <w:ilvl w:val="1"/>
          <w:numId w:val="6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Участие в</w:t>
      </w:r>
      <w:bookmarkStart w:id="6" w:name="YANDEX_691"/>
      <w:bookmarkEnd w:id="6"/>
      <w:r w:rsidR="00CB5118" w:rsidRPr="002E02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5932F3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Конкурсе</w:t>
      </w:r>
      <w:r w:rsidR="00CB5118" w:rsidRPr="005932F3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2E02DA" w:rsidRPr="005932F3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осуществляется на безвозмездной основе</w:t>
      </w:r>
      <w:r w:rsidRPr="005932F3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.</w:t>
      </w:r>
    </w:p>
    <w:p w14:paraId="5DF476E0" w14:textId="77777777" w:rsidR="0035236C" w:rsidRDefault="0035236C" w:rsidP="007E6928">
      <w:pPr>
        <w:pStyle w:val="a6"/>
        <w:widowControl w:val="0"/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13F84971" w14:textId="77777777" w:rsidR="00105942" w:rsidRPr="0035236C" w:rsidRDefault="00105942" w:rsidP="007E6928">
      <w:pPr>
        <w:pStyle w:val="a6"/>
        <w:widowControl w:val="0"/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0681623E" w14:textId="77777777" w:rsidR="00091554" w:rsidRPr="005E7D48" w:rsidRDefault="005E7D48" w:rsidP="00AB6FAC">
      <w:pPr>
        <w:pStyle w:val="a6"/>
        <w:widowControl w:val="0"/>
        <w:numPr>
          <w:ilvl w:val="0"/>
          <w:numId w:val="5"/>
        </w:numPr>
        <w:suppressAutoHyphens/>
        <w:autoSpaceDN w:val="0"/>
        <w:ind w:left="0" w:firstLine="0"/>
        <w:contextualSpacing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 w:rsidRPr="005E7D48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Цель и задачи</w:t>
      </w:r>
      <w:r w:rsidR="00091554" w:rsidRPr="00BB2A90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="00091554" w:rsidRPr="005E7D48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проведения</w:t>
      </w:r>
      <w:r w:rsidR="00091554" w:rsidRPr="00BB2A90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 xml:space="preserve"> К</w:t>
      </w:r>
      <w:r w:rsidR="00091554" w:rsidRPr="005E7D48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онкурса</w:t>
      </w:r>
    </w:p>
    <w:p w14:paraId="1356737B" w14:textId="7BD3E979" w:rsidR="008057DA" w:rsidRPr="008057DA" w:rsidRDefault="0031191A" w:rsidP="008057DA">
      <w:pPr>
        <w:pStyle w:val="a6"/>
        <w:numPr>
          <w:ilvl w:val="1"/>
          <w:numId w:val="7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31191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Цел</w:t>
      </w:r>
      <w:r w:rsidR="007E692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и</w:t>
      </w:r>
      <w:r w:rsidRPr="0031191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:</w:t>
      </w:r>
    </w:p>
    <w:p w14:paraId="79466005" w14:textId="616A3021" w:rsidR="00AB6FAC" w:rsidRDefault="00AB6FAC" w:rsidP="008057DA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пропаганда профсоюзной идеологии и профсоюзных ценностей, а также принципов деятельности отраслевого Профсоюза;</w:t>
      </w:r>
    </w:p>
    <w:p w14:paraId="31CC4566" w14:textId="77777777" w:rsidR="00697EBD" w:rsidRDefault="00697EBD" w:rsidP="007E6928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выявление молодых профсоюзных активистов</w:t>
      </w:r>
      <w:r w:rsidR="0011144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в структурах Профсоюза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;</w:t>
      </w:r>
    </w:p>
    <w:p w14:paraId="4954038A" w14:textId="04570267" w:rsidR="008057DA" w:rsidRPr="00AB6FAC" w:rsidRDefault="00697EBD" w:rsidP="00C604BF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C604BF">
        <w:rPr>
          <w:kern w:val="3"/>
          <w:sz w:val="28"/>
          <w:szCs w:val="28"/>
        </w:rPr>
        <w:t xml:space="preserve">повышение активности в группе Молодежного совета ВЭП в социальной сети </w:t>
      </w:r>
      <w:r w:rsidR="0073132B" w:rsidRPr="00C604BF">
        <w:rPr>
          <w:kern w:val="3"/>
          <w:sz w:val="28"/>
          <w:szCs w:val="28"/>
        </w:rPr>
        <w:t>«</w:t>
      </w:r>
      <w:r w:rsidRPr="00C604BF">
        <w:rPr>
          <w:kern w:val="3"/>
          <w:sz w:val="28"/>
          <w:szCs w:val="28"/>
        </w:rPr>
        <w:t>ВКонтакте</w:t>
      </w:r>
      <w:r w:rsidR="0073132B" w:rsidRPr="00C604BF">
        <w:rPr>
          <w:kern w:val="3"/>
          <w:sz w:val="28"/>
          <w:szCs w:val="28"/>
        </w:rPr>
        <w:t>»</w:t>
      </w:r>
      <w:r w:rsidR="00AB6FAC">
        <w:rPr>
          <w:rFonts w:asciiTheme="minorHAnsi" w:hAnsiTheme="minorHAnsi"/>
          <w:kern w:val="3"/>
          <w:sz w:val="28"/>
          <w:szCs w:val="28"/>
        </w:rPr>
        <w:t>;</w:t>
      </w:r>
    </w:p>
    <w:p w14:paraId="615268B1" w14:textId="3D552545" w:rsidR="00AB6FAC" w:rsidRPr="00AB6FAC" w:rsidRDefault="00AB6FAC" w:rsidP="00AB6FAC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957A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вовлечение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в творческий процесс молодых </w:t>
      </w:r>
      <w:r w:rsidRPr="00957A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членов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ВЭП.</w:t>
      </w:r>
    </w:p>
    <w:p w14:paraId="04A42B6B" w14:textId="529445B3" w:rsidR="005E7D48" w:rsidRPr="008057DA" w:rsidRDefault="005E7D48" w:rsidP="008057DA">
      <w:pPr>
        <w:pStyle w:val="a6"/>
        <w:numPr>
          <w:ilvl w:val="1"/>
          <w:numId w:val="7"/>
        </w:numPr>
        <w:tabs>
          <w:tab w:val="left" w:pos="0"/>
        </w:tabs>
        <w:autoSpaceDN w:val="0"/>
        <w:ind w:left="0"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8057DA">
        <w:rPr>
          <w:rFonts w:eastAsia="Lucida Sans Unicode"/>
          <w:kern w:val="3"/>
          <w:sz w:val="28"/>
          <w:szCs w:val="28"/>
        </w:rPr>
        <w:t>Задачи:</w:t>
      </w:r>
    </w:p>
    <w:p w14:paraId="292265FD" w14:textId="77777777" w:rsidR="0011144F" w:rsidRPr="0011144F" w:rsidRDefault="0011144F" w:rsidP="007E6928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привлечение внимания молодежи к значимым </w:t>
      </w:r>
      <w:r w:rsidR="002E02DA" w:rsidRPr="005932F3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государственным</w:t>
      </w:r>
      <w:r w:rsidR="002E02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и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профсоюзным праздникам;</w:t>
      </w:r>
    </w:p>
    <w:p w14:paraId="27AF64A4" w14:textId="3D12BC0A" w:rsidR="00B8115D" w:rsidRDefault="00AB6FAC" w:rsidP="007E6928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вызвать интерес общественности к проблемам</w:t>
      </w:r>
      <w:r w:rsidR="00641F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человек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а</w:t>
      </w:r>
      <w:r w:rsidR="00641F4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труда</w:t>
      </w:r>
      <w:r w:rsidR="00B8115D" w:rsidRPr="00B8115D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;</w:t>
      </w:r>
    </w:p>
    <w:p w14:paraId="0EB4B73B" w14:textId="2009FA33" w:rsidR="00091554" w:rsidRDefault="00641F49" w:rsidP="007E6928">
      <w:pPr>
        <w:pStyle w:val="a6"/>
        <w:numPr>
          <w:ilvl w:val="0"/>
          <w:numId w:val="18"/>
        </w:numPr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повышение социальной и творческой активности </w:t>
      </w:r>
      <w:r w:rsidR="004204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молодых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членов </w:t>
      </w:r>
      <w:r w:rsidR="00AB6FAC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Профсоюза</w:t>
      </w:r>
      <w:r w:rsidR="00CD3644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. </w:t>
      </w:r>
    </w:p>
    <w:p w14:paraId="45E60922" w14:textId="77777777" w:rsidR="00697EBD" w:rsidRDefault="00697EBD" w:rsidP="007E6928">
      <w:pPr>
        <w:pStyle w:val="a6"/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4FE39F67" w14:textId="77777777" w:rsidR="00105942" w:rsidRPr="00BB2A90" w:rsidRDefault="00105942" w:rsidP="007E6928">
      <w:pPr>
        <w:pStyle w:val="a6"/>
        <w:tabs>
          <w:tab w:val="left" w:pos="567"/>
        </w:tabs>
        <w:autoSpaceDN w:val="0"/>
        <w:ind w:left="0" w:firstLine="567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24F927C2" w14:textId="397FDBA7" w:rsidR="00E9074C" w:rsidRDefault="001A3A0E" w:rsidP="00AB6FAC">
      <w:pPr>
        <w:pStyle w:val="a6"/>
        <w:widowControl w:val="0"/>
        <w:numPr>
          <w:ilvl w:val="0"/>
          <w:numId w:val="5"/>
        </w:numPr>
        <w:suppressAutoHyphens/>
        <w:autoSpaceDN w:val="0"/>
        <w:ind w:left="0" w:firstLine="0"/>
        <w:contextualSpacing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Организаторы</w:t>
      </w:r>
      <w:r w:rsidR="00091554" w:rsidRPr="00BB2A90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bookmarkStart w:id="7" w:name="YANDEX_771"/>
      <w:bookmarkEnd w:id="7"/>
      <w:r w:rsidR="00091554" w:rsidRPr="00BB2A90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Конкурса</w:t>
      </w:r>
    </w:p>
    <w:p w14:paraId="0576FF1E" w14:textId="2EA8B013" w:rsidR="00E9074C" w:rsidRPr="00E9074C" w:rsidRDefault="001A3A0E" w:rsidP="008057DA">
      <w:pPr>
        <w:pStyle w:val="a6"/>
        <w:widowControl w:val="0"/>
        <w:tabs>
          <w:tab w:val="left" w:pos="567"/>
        </w:tabs>
        <w:suppressAutoHyphens/>
        <w:autoSpaceDN w:val="0"/>
        <w:ind w:left="567"/>
        <w:contextualSpacing w:val="0"/>
        <w:jc w:val="both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Организаторами</w:t>
      </w:r>
      <w:r w:rsidR="00CB5118">
        <w:rPr>
          <w:rFonts w:ascii="Times New Roman" w:eastAsia="Lucida Sans Unicode" w:hAnsi="Times New Roman"/>
          <w:color w:val="000000"/>
          <w:kern w:val="3"/>
          <w:sz w:val="28"/>
          <w:szCs w:val="28"/>
          <w:lang w:val="en-US" w:eastAsia="en-US" w:bidi="en-US"/>
        </w:rPr>
        <w:t xml:space="preserve"> </w:t>
      </w:r>
      <w:r w:rsidR="00091554" w:rsidRPr="00E9074C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Конкурса</w:t>
      </w:r>
      <w:r w:rsidR="00CB5118">
        <w:rPr>
          <w:rFonts w:ascii="Times New Roman" w:eastAsia="Lucida Sans Unicode" w:hAnsi="Times New Roman"/>
          <w:color w:val="000000"/>
          <w:kern w:val="3"/>
          <w:sz w:val="28"/>
          <w:szCs w:val="28"/>
          <w:lang w:val="en-US" w:eastAsia="en-US" w:bidi="en-US"/>
        </w:rPr>
        <w:t xml:space="preserve"> </w:t>
      </w:r>
      <w:r w:rsidR="00091554" w:rsidRPr="00E9074C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явля</w:t>
      </w:r>
      <w:r w:rsidR="00E9074C" w:rsidRPr="00E9074C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ю</w:t>
      </w:r>
      <w:r w:rsidR="00091554" w:rsidRPr="00E9074C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тся</w:t>
      </w:r>
      <w:r w:rsidR="00E9074C" w:rsidRPr="00E9074C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:</w:t>
      </w:r>
    </w:p>
    <w:p w14:paraId="4125D9DF" w14:textId="77777777" w:rsidR="00091554" w:rsidRDefault="00420486" w:rsidP="007E6928">
      <w:pPr>
        <w:pStyle w:val="a6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Общественная организация «Всероссийский Электропрофсоюз»</w:t>
      </w:r>
      <w:r w:rsidR="001F6995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;</w:t>
      </w:r>
    </w:p>
    <w:p w14:paraId="64240DC9" w14:textId="77777777" w:rsidR="00CF375A" w:rsidRDefault="00E9074C" w:rsidP="007E6928">
      <w:pPr>
        <w:pStyle w:val="a6"/>
        <w:widowControl w:val="0"/>
        <w:numPr>
          <w:ilvl w:val="0"/>
          <w:numId w:val="19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Молодежный совет </w:t>
      </w:r>
      <w:r w:rsidR="004204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ВЭП</w:t>
      </w:r>
      <w:r w:rsidR="0011144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.</w:t>
      </w:r>
    </w:p>
    <w:p w14:paraId="5631C6B0" w14:textId="77777777" w:rsidR="009C32B6" w:rsidRDefault="009C32B6" w:rsidP="007E6928">
      <w:pPr>
        <w:pStyle w:val="a6"/>
        <w:widowControl w:val="0"/>
        <w:tabs>
          <w:tab w:val="left" w:pos="567"/>
        </w:tabs>
        <w:suppressAutoHyphens/>
        <w:autoSpaceDN w:val="0"/>
        <w:ind w:left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0D1D5F5C" w14:textId="77777777" w:rsidR="00105942" w:rsidRDefault="00105942" w:rsidP="007E6928">
      <w:pPr>
        <w:pStyle w:val="a6"/>
        <w:widowControl w:val="0"/>
        <w:tabs>
          <w:tab w:val="left" w:pos="567"/>
        </w:tabs>
        <w:suppressAutoHyphens/>
        <w:autoSpaceDN w:val="0"/>
        <w:ind w:left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4090D365" w14:textId="77777777" w:rsidR="00105942" w:rsidRPr="0011144F" w:rsidRDefault="00105942" w:rsidP="007E6928">
      <w:pPr>
        <w:pStyle w:val="a6"/>
        <w:widowControl w:val="0"/>
        <w:tabs>
          <w:tab w:val="left" w:pos="567"/>
        </w:tabs>
        <w:suppressAutoHyphens/>
        <w:autoSpaceDN w:val="0"/>
        <w:ind w:left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4EA032A4" w14:textId="77777777" w:rsidR="00091554" w:rsidRPr="00BB2A90" w:rsidRDefault="00A4149E" w:rsidP="00AB6FAC">
      <w:pPr>
        <w:pStyle w:val="a6"/>
        <w:widowControl w:val="0"/>
        <w:numPr>
          <w:ilvl w:val="0"/>
          <w:numId w:val="5"/>
        </w:numPr>
        <w:suppressAutoHyphens/>
        <w:autoSpaceDN w:val="0"/>
        <w:ind w:left="0" w:firstLine="0"/>
        <w:contextualSpacing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lastRenderedPageBreak/>
        <w:t>Сроки</w:t>
      </w:r>
      <w:r w:rsidR="00DB53DF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 xml:space="preserve"> и </w:t>
      </w: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порядок</w:t>
      </w:r>
      <w:r w:rsidR="00DB53DF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 xml:space="preserve"> проведения Конкурса</w:t>
      </w:r>
    </w:p>
    <w:p w14:paraId="72C39C36" w14:textId="04B233FB" w:rsidR="00091554" w:rsidRDefault="00A4149E" w:rsidP="007E6928">
      <w:pPr>
        <w:pStyle w:val="a6"/>
        <w:widowControl w:val="0"/>
        <w:numPr>
          <w:ilvl w:val="1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Даты проведения:</w:t>
      </w:r>
      <w:r w:rsidR="00DB53D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4204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2</w:t>
      </w:r>
      <w:r w:rsid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5</w:t>
      </w:r>
      <w:r w:rsidR="00DB53DF"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976E9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апреля</w:t>
      </w:r>
      <w:r w:rsidR="00DB53DF"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4204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– 1</w:t>
      </w:r>
      <w:r w:rsidR="00697EBD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4</w:t>
      </w:r>
      <w:r w:rsidR="00420486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мая </w:t>
      </w:r>
      <w:r w:rsidR="00DB53DF"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202</w:t>
      </w:r>
      <w:r w:rsidR="00A2531B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4</w:t>
      </w:r>
      <w:r w:rsidR="00DB53DF" w:rsidRPr="00BB2A9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года.</w:t>
      </w:r>
    </w:p>
    <w:p w14:paraId="5CBC8A21" w14:textId="0DE62CE4" w:rsidR="00106E35" w:rsidRPr="00106E35" w:rsidRDefault="00884D7A" w:rsidP="00106E35">
      <w:pPr>
        <w:pStyle w:val="a6"/>
        <w:widowControl w:val="0"/>
        <w:numPr>
          <w:ilvl w:val="1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Для участия в Конкурсе необходимо</w:t>
      </w:r>
      <w:r w:rsidR="00A4149E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:</w:t>
      </w:r>
    </w:p>
    <w:p w14:paraId="1DCEA26C" w14:textId="5169D6BA" w:rsidR="00106E35" w:rsidRPr="00106E35" w:rsidRDefault="00AB6FAC" w:rsidP="00106E35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б</w:t>
      </w:r>
      <w:r w:rsidR="00106E35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ыть подписчиком группы Молодежного совета ВЭП во «ВКонтакте» –</w:t>
      </w:r>
      <w:r w:rsidR="00106E35" w:rsidRPr="00106E35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106E35" w:rsidRPr="00106E35">
        <w:rPr>
          <w:rFonts w:ascii="Times New Roman" w:hAnsi="Times New Roman"/>
          <w:sz w:val="28"/>
          <w:szCs w:val="28"/>
        </w:rPr>
        <w:t>vk.com/</w:t>
      </w:r>
      <w:proofErr w:type="spellStart"/>
      <w:r w:rsidR="00106E35" w:rsidRPr="00106E35">
        <w:rPr>
          <w:rFonts w:ascii="Times New Roman" w:hAnsi="Times New Roman"/>
          <w:sz w:val="28"/>
          <w:szCs w:val="28"/>
        </w:rPr>
        <w:t>molsov_prof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99FE809" w14:textId="10A59DBC" w:rsidR="007E6928" w:rsidRPr="007E6928" w:rsidRDefault="00AB6FAC" w:rsidP="007E6928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о</w:t>
      </w:r>
      <w:r w:rsidR="00C93934" w:rsidRPr="00C93934">
        <w:rPr>
          <w:rFonts w:ascii="Times New Roman" w:hAnsi="Times New Roman"/>
          <w:sz w:val="28"/>
          <w:szCs w:val="28"/>
        </w:rPr>
        <w:t>публиковать</w:t>
      </w:r>
      <w:r w:rsidR="00C93934">
        <w:rPr>
          <w:rFonts w:ascii="Times New Roman" w:hAnsi="Times New Roman"/>
          <w:sz w:val="28"/>
          <w:szCs w:val="28"/>
        </w:rPr>
        <w:t xml:space="preserve"> </w:t>
      </w:r>
      <w:r w:rsidR="00A2531B" w:rsidRPr="00C93934">
        <w:rPr>
          <w:rFonts w:ascii="Times New Roman" w:hAnsi="Times New Roman"/>
          <w:sz w:val="28"/>
          <w:szCs w:val="28"/>
        </w:rPr>
        <w:t>на своей странице в социальной сети «ВКонтакте»</w:t>
      </w:r>
      <w:r w:rsidR="00C93934">
        <w:rPr>
          <w:rFonts w:ascii="Times New Roman" w:hAnsi="Times New Roman"/>
          <w:sz w:val="28"/>
          <w:szCs w:val="28"/>
        </w:rPr>
        <w:t xml:space="preserve"> </w:t>
      </w:r>
      <w:r w:rsidR="00C93934" w:rsidRPr="00C93934">
        <w:rPr>
          <w:rFonts w:ascii="Times New Roman" w:hAnsi="Times New Roman"/>
          <w:sz w:val="28"/>
          <w:szCs w:val="28"/>
        </w:rPr>
        <w:t>в период с 2</w:t>
      </w:r>
      <w:r w:rsidR="00C604BF">
        <w:rPr>
          <w:rFonts w:ascii="Times New Roman" w:hAnsi="Times New Roman"/>
          <w:sz w:val="28"/>
          <w:szCs w:val="28"/>
        </w:rPr>
        <w:t>5</w:t>
      </w:r>
      <w:r w:rsidR="00C93934" w:rsidRPr="00C93934">
        <w:rPr>
          <w:rFonts w:ascii="Times New Roman" w:hAnsi="Times New Roman"/>
          <w:sz w:val="28"/>
          <w:szCs w:val="28"/>
        </w:rPr>
        <w:t xml:space="preserve"> апреля по </w:t>
      </w:r>
      <w:r w:rsidR="00C604BF">
        <w:rPr>
          <w:rFonts w:ascii="Times New Roman" w:hAnsi="Times New Roman"/>
          <w:sz w:val="28"/>
          <w:szCs w:val="28"/>
        </w:rPr>
        <w:t>5</w:t>
      </w:r>
      <w:r w:rsidR="00C93934" w:rsidRPr="00C93934">
        <w:rPr>
          <w:rFonts w:ascii="Times New Roman" w:hAnsi="Times New Roman"/>
          <w:sz w:val="28"/>
          <w:szCs w:val="28"/>
        </w:rPr>
        <w:t xml:space="preserve"> мая 2024 г. включительно</w:t>
      </w:r>
      <w:r w:rsidR="00A2531B" w:rsidRPr="00C93934">
        <w:rPr>
          <w:rFonts w:ascii="Times New Roman" w:hAnsi="Times New Roman"/>
          <w:sz w:val="28"/>
          <w:szCs w:val="28"/>
        </w:rPr>
        <w:t xml:space="preserve"> </w:t>
      </w:r>
      <w:r w:rsidR="0011144F" w:rsidRPr="00C93934">
        <w:rPr>
          <w:rFonts w:ascii="Times New Roman" w:hAnsi="Times New Roman"/>
          <w:sz w:val="28"/>
          <w:szCs w:val="28"/>
        </w:rPr>
        <w:t>фото</w:t>
      </w:r>
      <w:r w:rsidR="00C93934">
        <w:rPr>
          <w:rFonts w:ascii="Times New Roman" w:hAnsi="Times New Roman"/>
          <w:sz w:val="28"/>
          <w:szCs w:val="28"/>
        </w:rPr>
        <w:t>графию</w:t>
      </w:r>
      <w:r w:rsidR="00C93934" w:rsidRPr="00C93934">
        <w:rPr>
          <w:rFonts w:ascii="Times New Roman" w:hAnsi="Times New Roman"/>
          <w:sz w:val="28"/>
          <w:szCs w:val="28"/>
        </w:rPr>
        <w:t xml:space="preserve"> </w:t>
      </w:r>
      <w:r w:rsidR="00C604BF">
        <w:rPr>
          <w:rFonts w:ascii="Times New Roman" w:hAnsi="Times New Roman"/>
          <w:sz w:val="28"/>
          <w:szCs w:val="28"/>
        </w:rPr>
        <w:t xml:space="preserve">участника </w:t>
      </w:r>
      <w:r w:rsidR="0054559B" w:rsidRPr="00C93934">
        <w:rPr>
          <w:rFonts w:ascii="Times New Roman" w:hAnsi="Times New Roman"/>
          <w:sz w:val="28"/>
          <w:szCs w:val="28"/>
        </w:rPr>
        <w:t>с первомайским лозунгом</w:t>
      </w:r>
      <w:r>
        <w:rPr>
          <w:rFonts w:ascii="Times New Roman" w:hAnsi="Times New Roman"/>
          <w:sz w:val="28"/>
          <w:szCs w:val="28"/>
        </w:rPr>
        <w:t>;</w:t>
      </w:r>
    </w:p>
    <w:p w14:paraId="0695956A" w14:textId="6545C551" w:rsidR="00C93934" w:rsidRPr="00643704" w:rsidRDefault="00C93934" w:rsidP="007E6928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использовать</w:t>
      </w:r>
      <w:r w:rsidR="002E02DA">
        <w:rPr>
          <w:rFonts w:ascii="Times New Roman" w:hAnsi="Times New Roman"/>
          <w:sz w:val="28"/>
          <w:szCs w:val="28"/>
        </w:rPr>
        <w:t xml:space="preserve"> </w:t>
      </w:r>
      <w:r w:rsidR="00C604BF">
        <w:rPr>
          <w:rFonts w:ascii="Times New Roman" w:hAnsi="Times New Roman"/>
          <w:sz w:val="28"/>
          <w:szCs w:val="28"/>
        </w:rPr>
        <w:t xml:space="preserve">лозунги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7E6928">
        <w:rPr>
          <w:rFonts w:ascii="Times New Roman" w:hAnsi="Times New Roman"/>
          <w:sz w:val="28"/>
          <w:szCs w:val="28"/>
        </w:rPr>
        <w:t>рекомендованных ВЭП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="002E02DA">
        <w:rPr>
          <w:rFonts w:ascii="Times New Roman" w:hAnsi="Times New Roman"/>
          <w:sz w:val="28"/>
          <w:szCs w:val="28"/>
        </w:rPr>
        <w:t xml:space="preserve"> </w:t>
      </w:r>
      <w:r w:rsidR="00AD07BE" w:rsidRPr="005932F3">
        <w:rPr>
          <w:rFonts w:ascii="Times New Roman" w:hAnsi="Times New Roman"/>
          <w:sz w:val="28"/>
          <w:szCs w:val="28"/>
        </w:rPr>
        <w:t>или утвержденны</w:t>
      </w:r>
      <w:r w:rsidR="004C2692">
        <w:rPr>
          <w:rFonts w:ascii="Times New Roman" w:hAnsi="Times New Roman"/>
          <w:sz w:val="28"/>
          <w:szCs w:val="28"/>
        </w:rPr>
        <w:t>х</w:t>
      </w:r>
      <w:r w:rsidR="00AD07BE" w:rsidRPr="005932F3">
        <w:rPr>
          <w:rFonts w:ascii="Times New Roman" w:hAnsi="Times New Roman"/>
          <w:sz w:val="28"/>
          <w:szCs w:val="28"/>
        </w:rPr>
        <w:t xml:space="preserve"> для использования в территориальной (первичной) профсоюзной организации Профсоюза</w:t>
      </w:r>
      <w:r w:rsidRPr="005932F3">
        <w:rPr>
          <w:rFonts w:ascii="Times New Roman" w:hAnsi="Times New Roman"/>
          <w:sz w:val="28"/>
          <w:szCs w:val="28"/>
        </w:rPr>
        <w:t xml:space="preserve">. </w:t>
      </w:r>
      <w:r w:rsidR="00643704">
        <w:rPr>
          <w:rFonts w:ascii="Times New Roman" w:hAnsi="Times New Roman"/>
          <w:sz w:val="28"/>
          <w:szCs w:val="28"/>
          <w:lang w:bidi="en-US"/>
        </w:rPr>
        <w:t>К</w:t>
      </w:r>
      <w:r w:rsidR="00643704" w:rsidRPr="00643704">
        <w:rPr>
          <w:rFonts w:ascii="Times New Roman" w:hAnsi="Times New Roman"/>
          <w:sz w:val="28"/>
          <w:szCs w:val="28"/>
          <w:lang w:bidi="en-US"/>
        </w:rPr>
        <w:t>реативный подход, интересные идеи, оригинальное построение композиции, представление достижений молодых людей и современных путей разрешения проблем молодежи</w:t>
      </w:r>
      <w:r w:rsidR="00643704">
        <w:rPr>
          <w:rFonts w:ascii="Times New Roman" w:hAnsi="Times New Roman"/>
          <w:sz w:val="28"/>
          <w:szCs w:val="28"/>
          <w:lang w:bidi="en-US"/>
        </w:rPr>
        <w:t xml:space="preserve"> в конкурсной фотографии – приветствуются</w:t>
      </w:r>
      <w:r w:rsidR="00AB6FAC">
        <w:rPr>
          <w:rFonts w:ascii="Times New Roman" w:hAnsi="Times New Roman"/>
          <w:sz w:val="28"/>
          <w:szCs w:val="28"/>
          <w:lang w:bidi="en-US"/>
        </w:rPr>
        <w:t>;</w:t>
      </w:r>
    </w:p>
    <w:p w14:paraId="3391A59A" w14:textId="37CDE231" w:rsidR="00643704" w:rsidRPr="002C2778" w:rsidRDefault="00AB6FAC" w:rsidP="002C2778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н</w:t>
      </w:r>
      <w:r w:rsidR="00643704" w:rsidRPr="005932F3">
        <w:rPr>
          <w:rFonts w:ascii="Times New Roman" w:hAnsi="Times New Roman"/>
          <w:sz w:val="28"/>
          <w:szCs w:val="28"/>
          <w:lang w:bidi="en-US"/>
        </w:rPr>
        <w:t>а фото в обязательном порядке</w:t>
      </w:r>
      <w:r w:rsidR="00643704" w:rsidRPr="00C93934">
        <w:rPr>
          <w:rFonts w:ascii="Times New Roman" w:hAnsi="Times New Roman"/>
          <w:sz w:val="28"/>
          <w:szCs w:val="28"/>
          <w:lang w:bidi="en-US"/>
        </w:rPr>
        <w:t xml:space="preserve"> должен присутствовать логотип ВЭП</w:t>
      </w:r>
      <w:r w:rsidR="00643704">
        <w:rPr>
          <w:rFonts w:ascii="Times New Roman" w:hAnsi="Times New Roman"/>
          <w:sz w:val="28"/>
          <w:szCs w:val="28"/>
          <w:lang w:bidi="en-US"/>
        </w:rPr>
        <w:t xml:space="preserve"> (</w:t>
      </w:r>
      <w:hyperlink r:id="rId7" w:history="1">
        <w:r w:rsidR="002C2778" w:rsidRPr="00143184">
          <w:rPr>
            <w:rStyle w:val="a8"/>
            <w:rFonts w:ascii="Times New Roman" w:hAnsi="Times New Roman"/>
            <w:sz w:val="28"/>
            <w:szCs w:val="28"/>
            <w:lang w:bidi="en-US"/>
          </w:rPr>
          <w:t>https://www.elprof.ru/about/simvolika/1188/</w:t>
        </w:r>
      </w:hyperlink>
      <w:r w:rsidR="00643704" w:rsidRPr="002C2778">
        <w:rPr>
          <w:rFonts w:ascii="Times New Roman" w:hAnsi="Times New Roman"/>
          <w:sz w:val="28"/>
          <w:szCs w:val="28"/>
          <w:lang w:bidi="en-US"/>
        </w:rPr>
        <w:t>)</w:t>
      </w:r>
      <w:r>
        <w:rPr>
          <w:rFonts w:ascii="Times New Roman" w:hAnsi="Times New Roman"/>
          <w:sz w:val="28"/>
          <w:szCs w:val="28"/>
          <w:lang w:bidi="en-US"/>
        </w:rPr>
        <w:t>;</w:t>
      </w:r>
    </w:p>
    <w:p w14:paraId="758AD138" w14:textId="565E54BC" w:rsidR="0095295E" w:rsidRPr="00C93934" w:rsidRDefault="00AB6FAC" w:rsidP="007E6928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в</w:t>
      </w:r>
      <w:r w:rsidR="0095295E" w:rsidRPr="00C93934">
        <w:rPr>
          <w:rFonts w:ascii="Times New Roman" w:hAnsi="Times New Roman"/>
          <w:sz w:val="28"/>
          <w:szCs w:val="28"/>
        </w:rPr>
        <w:t xml:space="preserve"> </w:t>
      </w:r>
      <w:r w:rsidR="00D0627F" w:rsidRPr="00C93934">
        <w:rPr>
          <w:rFonts w:ascii="Times New Roman" w:hAnsi="Times New Roman"/>
          <w:sz w:val="28"/>
          <w:szCs w:val="28"/>
        </w:rPr>
        <w:t xml:space="preserve">подписи к </w:t>
      </w:r>
      <w:r w:rsidR="0095295E" w:rsidRPr="00C93934">
        <w:rPr>
          <w:rFonts w:ascii="Times New Roman" w:hAnsi="Times New Roman"/>
          <w:sz w:val="28"/>
          <w:szCs w:val="28"/>
        </w:rPr>
        <w:t xml:space="preserve">публикации необходимо </w:t>
      </w:r>
      <w:r w:rsidR="00697EBD" w:rsidRPr="00C93934">
        <w:rPr>
          <w:rFonts w:ascii="Times New Roman" w:hAnsi="Times New Roman"/>
          <w:sz w:val="28"/>
          <w:szCs w:val="28"/>
        </w:rPr>
        <w:t xml:space="preserve">указать наименование первичной профсоюзной организации (далее – ППО), в которой </w:t>
      </w:r>
      <w:r w:rsidR="00994C7D" w:rsidRPr="00C93934">
        <w:rPr>
          <w:rFonts w:ascii="Times New Roman" w:hAnsi="Times New Roman"/>
          <w:sz w:val="28"/>
          <w:szCs w:val="28"/>
        </w:rPr>
        <w:t xml:space="preserve">на профсоюзном учете </w:t>
      </w:r>
      <w:r w:rsidR="00697EBD" w:rsidRPr="00C93934">
        <w:rPr>
          <w:rFonts w:ascii="Times New Roman" w:hAnsi="Times New Roman"/>
          <w:sz w:val="28"/>
          <w:szCs w:val="28"/>
        </w:rPr>
        <w:t>состоит участник</w:t>
      </w:r>
      <w:r w:rsidR="00994C7D" w:rsidRPr="00C93934">
        <w:rPr>
          <w:rFonts w:ascii="Times New Roman" w:hAnsi="Times New Roman"/>
          <w:sz w:val="28"/>
          <w:szCs w:val="28"/>
        </w:rPr>
        <w:t xml:space="preserve"> Конкурса</w:t>
      </w:r>
      <w:r w:rsidR="00697EBD" w:rsidRPr="00C93934">
        <w:rPr>
          <w:rFonts w:ascii="Times New Roman" w:hAnsi="Times New Roman"/>
          <w:sz w:val="28"/>
          <w:szCs w:val="28"/>
        </w:rPr>
        <w:t xml:space="preserve">, </w:t>
      </w:r>
      <w:r w:rsidR="00C00748">
        <w:rPr>
          <w:rFonts w:ascii="Times New Roman" w:hAnsi="Times New Roman"/>
          <w:sz w:val="28"/>
          <w:szCs w:val="28"/>
        </w:rPr>
        <w:t>а также</w:t>
      </w:r>
      <w:r w:rsidR="00994C7D" w:rsidRPr="00C93934">
        <w:rPr>
          <w:rFonts w:ascii="Times New Roman" w:hAnsi="Times New Roman"/>
          <w:sz w:val="28"/>
          <w:szCs w:val="28"/>
        </w:rPr>
        <w:t xml:space="preserve"> </w:t>
      </w:r>
      <w:r w:rsidR="00697EBD" w:rsidRPr="00C93934">
        <w:rPr>
          <w:rFonts w:ascii="Times New Roman" w:hAnsi="Times New Roman"/>
          <w:sz w:val="28"/>
          <w:szCs w:val="28"/>
        </w:rPr>
        <w:t>территориальной организации Профсоюза</w:t>
      </w:r>
      <w:r>
        <w:rPr>
          <w:rFonts w:ascii="Times New Roman" w:hAnsi="Times New Roman"/>
          <w:sz w:val="28"/>
          <w:szCs w:val="28"/>
        </w:rPr>
        <w:t>;</w:t>
      </w:r>
    </w:p>
    <w:p w14:paraId="69894E19" w14:textId="29A2CFFB" w:rsidR="00833D74" w:rsidRPr="00833D74" w:rsidRDefault="00AB6FAC" w:rsidP="007E6928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по</w:t>
      </w:r>
      <w:r w:rsidR="0095295E" w:rsidRPr="00C93934">
        <w:rPr>
          <w:rFonts w:ascii="Times New Roman" w:hAnsi="Times New Roman"/>
          <w:sz w:val="28"/>
          <w:szCs w:val="28"/>
        </w:rPr>
        <w:t xml:space="preserve">сле текста обязательно указать </w:t>
      </w:r>
      <w:proofErr w:type="spellStart"/>
      <w:r w:rsidR="00A2531B" w:rsidRPr="00C93934">
        <w:rPr>
          <w:rFonts w:ascii="Times New Roman" w:hAnsi="Times New Roman"/>
          <w:sz w:val="28"/>
          <w:szCs w:val="28"/>
        </w:rPr>
        <w:t>хэштеги</w:t>
      </w:r>
      <w:proofErr w:type="spellEnd"/>
      <w:r w:rsidR="00A2531B" w:rsidRPr="00C93934">
        <w:rPr>
          <w:rFonts w:ascii="Times New Roman" w:hAnsi="Times New Roman"/>
          <w:sz w:val="28"/>
          <w:szCs w:val="28"/>
        </w:rPr>
        <w:t xml:space="preserve">: </w:t>
      </w:r>
    </w:p>
    <w:p w14:paraId="5385FF8E" w14:textId="77777777" w:rsidR="00833D74" w:rsidRDefault="00420486" w:rsidP="007E6928">
      <w:pPr>
        <w:pStyle w:val="a6"/>
        <w:widowControl w:val="0"/>
        <w:numPr>
          <w:ilvl w:val="0"/>
          <w:numId w:val="21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3934">
        <w:rPr>
          <w:rFonts w:ascii="Times New Roman" w:hAnsi="Times New Roman"/>
          <w:sz w:val="28"/>
          <w:szCs w:val="28"/>
        </w:rPr>
        <w:t>#ВЭПпервомай</w:t>
      </w:r>
      <w:r w:rsidR="00833D74">
        <w:rPr>
          <w:rFonts w:ascii="Times New Roman" w:hAnsi="Times New Roman"/>
          <w:sz w:val="28"/>
          <w:szCs w:val="28"/>
        </w:rPr>
        <w:t>;</w:t>
      </w:r>
      <w:r w:rsidRPr="00C93934">
        <w:rPr>
          <w:rFonts w:ascii="Times New Roman" w:hAnsi="Times New Roman"/>
          <w:sz w:val="28"/>
          <w:szCs w:val="28"/>
        </w:rPr>
        <w:t xml:space="preserve"> </w:t>
      </w:r>
    </w:p>
    <w:p w14:paraId="56A9C8B2" w14:textId="674B3874" w:rsidR="0095295E" w:rsidRPr="00C93934" w:rsidRDefault="00420486" w:rsidP="007E6928">
      <w:pPr>
        <w:pStyle w:val="a6"/>
        <w:widowControl w:val="0"/>
        <w:numPr>
          <w:ilvl w:val="0"/>
          <w:numId w:val="21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C93934">
        <w:rPr>
          <w:rFonts w:ascii="Times New Roman" w:hAnsi="Times New Roman"/>
          <w:sz w:val="28"/>
          <w:szCs w:val="28"/>
        </w:rPr>
        <w:t>#МолодежьЭлектропрофсоюза</w:t>
      </w:r>
      <w:r w:rsidR="00AB6FAC">
        <w:rPr>
          <w:rFonts w:ascii="Times New Roman" w:hAnsi="Times New Roman"/>
          <w:sz w:val="28"/>
          <w:szCs w:val="28"/>
        </w:rPr>
        <w:t>;</w:t>
      </w:r>
    </w:p>
    <w:p w14:paraId="4600B665" w14:textId="14D14A9F" w:rsidR="00106E35" w:rsidRPr="00106E35" w:rsidRDefault="00AB6FAC" w:rsidP="00106E35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р</w:t>
      </w:r>
      <w:r w:rsidR="007E6928">
        <w:rPr>
          <w:rFonts w:ascii="Times New Roman" w:hAnsi="Times New Roman"/>
          <w:sz w:val="28"/>
          <w:szCs w:val="28"/>
        </w:rPr>
        <w:t>аботы участников публикуются на странице М</w:t>
      </w:r>
      <w:r>
        <w:rPr>
          <w:rFonts w:ascii="Times New Roman" w:hAnsi="Times New Roman"/>
          <w:sz w:val="28"/>
          <w:szCs w:val="28"/>
        </w:rPr>
        <w:t>олодежного совета</w:t>
      </w:r>
      <w:r w:rsidR="007E6928">
        <w:rPr>
          <w:rFonts w:ascii="Times New Roman" w:hAnsi="Times New Roman"/>
          <w:sz w:val="28"/>
          <w:szCs w:val="28"/>
        </w:rPr>
        <w:t xml:space="preserve"> ВЭП в </w:t>
      </w:r>
      <w:r w:rsidR="007E6928" w:rsidRPr="00C93934">
        <w:rPr>
          <w:rFonts w:ascii="Times New Roman" w:hAnsi="Times New Roman"/>
          <w:sz w:val="28"/>
          <w:szCs w:val="28"/>
        </w:rPr>
        <w:t>социальной сети «ВКонтакте»</w:t>
      </w:r>
      <w:r w:rsidR="007E6928">
        <w:rPr>
          <w:rFonts w:ascii="Times New Roman" w:hAnsi="Times New Roman"/>
          <w:sz w:val="28"/>
          <w:szCs w:val="28"/>
        </w:rPr>
        <w:t>, что является подтверждением участия в Конкурсе.</w:t>
      </w:r>
    </w:p>
    <w:p w14:paraId="7324D339" w14:textId="37C96DD3" w:rsidR="007E6928" w:rsidRPr="007E6928" w:rsidRDefault="00AB6FAC" w:rsidP="007E6928">
      <w:pPr>
        <w:pStyle w:val="a6"/>
        <w:widowControl w:val="0"/>
        <w:numPr>
          <w:ilvl w:val="2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н</w:t>
      </w:r>
      <w:r w:rsidR="007E6928" w:rsidRPr="00C93934">
        <w:rPr>
          <w:rFonts w:ascii="Times New Roman" w:hAnsi="Times New Roman"/>
          <w:sz w:val="28"/>
          <w:szCs w:val="28"/>
        </w:rPr>
        <w:t>а период проведения Конкурса страница пользователя должна быть открытой</w:t>
      </w:r>
      <w:r w:rsidR="007E6928">
        <w:rPr>
          <w:rFonts w:ascii="Times New Roman" w:hAnsi="Times New Roman"/>
          <w:sz w:val="28"/>
          <w:szCs w:val="28"/>
        </w:rPr>
        <w:t xml:space="preserve"> </w:t>
      </w:r>
      <w:r w:rsidR="007E6928" w:rsidRPr="005932F3">
        <w:rPr>
          <w:rFonts w:ascii="Times New Roman" w:hAnsi="Times New Roman"/>
          <w:sz w:val="28"/>
          <w:szCs w:val="28"/>
        </w:rPr>
        <w:t>для общего просмотра.</w:t>
      </w:r>
    </w:p>
    <w:p w14:paraId="66C81549" w14:textId="77777777" w:rsidR="007E6928" w:rsidRDefault="007E6928" w:rsidP="007E6928">
      <w:pPr>
        <w:pStyle w:val="a6"/>
        <w:widowControl w:val="0"/>
        <w:tabs>
          <w:tab w:val="left" w:pos="567"/>
        </w:tabs>
        <w:suppressAutoHyphens/>
        <w:autoSpaceDN w:val="0"/>
        <w:ind w:left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28471206" w14:textId="77777777" w:rsidR="00105942" w:rsidRPr="00C93934" w:rsidRDefault="00105942" w:rsidP="007E6928">
      <w:pPr>
        <w:pStyle w:val="a6"/>
        <w:widowControl w:val="0"/>
        <w:tabs>
          <w:tab w:val="left" w:pos="567"/>
        </w:tabs>
        <w:suppressAutoHyphens/>
        <w:autoSpaceDN w:val="0"/>
        <w:ind w:left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35B92DAE" w14:textId="2EECF9E9" w:rsidR="002C2778" w:rsidRDefault="00091554" w:rsidP="00AB6FAC">
      <w:pPr>
        <w:pStyle w:val="a6"/>
        <w:widowControl w:val="0"/>
        <w:numPr>
          <w:ilvl w:val="0"/>
          <w:numId w:val="5"/>
        </w:numPr>
        <w:suppressAutoHyphens/>
        <w:autoSpaceDN w:val="0"/>
        <w:ind w:left="0" w:firstLine="0"/>
        <w:contextualSpacing w:val="0"/>
        <w:jc w:val="center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 w:rsidRPr="00BB2A90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  <w:t>Определение победителей конкурса</w:t>
      </w:r>
    </w:p>
    <w:p w14:paraId="5085F996" w14:textId="49A26B1D" w:rsidR="00A2531B" w:rsidRPr="00EF2FA7" w:rsidRDefault="00A32BE8" w:rsidP="00CA3675">
      <w:pPr>
        <w:pStyle w:val="a6"/>
        <w:widowControl w:val="0"/>
        <w:numPr>
          <w:ilvl w:val="1"/>
          <w:numId w:val="5"/>
        </w:numPr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 w:rsidRP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Определение победителей проводится </w:t>
      </w:r>
      <w:r w:rsidR="00402E8D" w:rsidRP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с 6 по </w:t>
      </w:r>
      <w:r w:rsidR="00697EBD" w:rsidRP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13 мая</w:t>
      </w:r>
      <w:r w:rsidRP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202</w:t>
      </w:r>
      <w:r w:rsidR="00697EBD" w:rsidRP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4</w:t>
      </w:r>
      <w:r w:rsidRP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года</w:t>
      </w:r>
      <w:r w:rsidR="002C2778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.</w:t>
      </w:r>
    </w:p>
    <w:p w14:paraId="5DA9B7A3" w14:textId="76291184" w:rsidR="002C2778" w:rsidRPr="00EF2FA7" w:rsidRDefault="002C2778" w:rsidP="00CA3675">
      <w:pPr>
        <w:pStyle w:val="a6"/>
        <w:widowControl w:val="0"/>
        <w:numPr>
          <w:ilvl w:val="1"/>
          <w:numId w:val="5"/>
        </w:numPr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en-US" w:bidi="en-US"/>
        </w:rPr>
      </w:pPr>
      <w:r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</w:t>
      </w:r>
      <w:r w:rsidR="00A2531B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обедител</w:t>
      </w:r>
      <w:r w:rsidR="00D97C17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и</w:t>
      </w:r>
      <w:r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A2531B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определя</w:t>
      </w:r>
      <w:r w:rsidR="00D97C17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ю</w:t>
      </w:r>
      <w:r w:rsidR="00A2531B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тся по </w:t>
      </w:r>
      <w:r w:rsidR="00697EBD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наи</w:t>
      </w:r>
      <w:r w:rsidR="00A2531B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большему количеству </w:t>
      </w:r>
      <w:r w:rsidR="00861729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лайков и </w:t>
      </w:r>
      <w:proofErr w:type="gramStart"/>
      <w:r w:rsidR="00643704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комментариев по существу</w:t>
      </w:r>
      <w:proofErr w:type="gramEnd"/>
      <w:r w:rsidR="00A2531B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к публикации</w:t>
      </w:r>
      <w:r w:rsidR="00861729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,</w:t>
      </w:r>
      <w:r w:rsidR="00402E8D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861729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а также</w:t>
      </w:r>
      <w:r w:rsidR="00402E8D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экспертн</w:t>
      </w:r>
      <w:r w:rsidR="00B91A16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ых оценок </w:t>
      </w:r>
      <w:r w:rsidR="00402E8D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жюри</w:t>
      </w:r>
      <w:r w:rsidR="00643704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(Приложение 2)</w:t>
      </w:r>
      <w:r w:rsidR="00CA3675" w:rsidRPr="00EF2FA7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и награждаются ценными призами.</w:t>
      </w:r>
    </w:p>
    <w:p w14:paraId="1CC046D3" w14:textId="181F4BB9" w:rsidR="00994C7D" w:rsidRDefault="006624DE" w:rsidP="00CA3675">
      <w:pPr>
        <w:pStyle w:val="a6"/>
        <w:widowControl w:val="0"/>
        <w:numPr>
          <w:ilvl w:val="1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Денежн</w:t>
      </w:r>
      <w:r w:rsid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ыми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преми</w:t>
      </w:r>
      <w:r w:rsid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ями</w:t>
      </w:r>
      <w:r w:rsidR="002610C9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на организацию работы с молодежью </w:t>
      </w:r>
      <w:r w:rsid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поощряются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первичная профсоюзная организация</w:t>
      </w:r>
      <w:r w:rsidR="000E0E60" w:rsidRPr="00CA3675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и т</w:t>
      </w:r>
      <w:r w:rsidR="008057DA" w:rsidRPr="009556E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ерриториальная организация Профсоюза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, члены котор</w:t>
      </w:r>
      <w:r w:rsid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ых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="009556E0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приняли самое активное участие в Конкурсе</w:t>
      </w:r>
      <w:r w:rsidR="00994C7D" w:rsidRPr="00CA3675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;</w:t>
      </w:r>
    </w:p>
    <w:p w14:paraId="46A5D3A3" w14:textId="0B2A9EA3" w:rsidR="00A32BE8" w:rsidRPr="008057DA" w:rsidRDefault="00A32BE8" w:rsidP="007E6928">
      <w:pPr>
        <w:pStyle w:val="a6"/>
        <w:widowControl w:val="0"/>
        <w:numPr>
          <w:ilvl w:val="1"/>
          <w:numId w:val="5"/>
        </w:numPr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Результаты Конкурса </w:t>
      </w:r>
      <w:r w:rsidR="005C1628"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будут размещены </w:t>
      </w:r>
      <w:r w:rsidR="00C85DD4"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на официальной странице </w:t>
      </w:r>
      <w:r w:rsidR="00420486"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Молодежного совета ВЭП</w:t>
      </w:r>
      <w:r w:rsidR="00C85DD4"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в</w:t>
      </w:r>
      <w:r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социальной сети «ВКонтакте»</w:t>
      </w:r>
      <w:r w:rsidR="0073132B"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и на сайте Всероссийского Электропрофсоюза</w:t>
      </w:r>
      <w:r w:rsidR="00CB02AF" w:rsidRPr="008057DA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14 мая 2024 г.</w:t>
      </w:r>
    </w:p>
    <w:p w14:paraId="62B4EA9B" w14:textId="77777777" w:rsidR="00A32BE8" w:rsidRDefault="00A32BE8" w:rsidP="007E6928">
      <w:pPr>
        <w:pStyle w:val="a6"/>
        <w:widowControl w:val="0"/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7FAEF2F8" w14:textId="77777777" w:rsidR="00105942" w:rsidRDefault="00105942" w:rsidP="007E6928">
      <w:pPr>
        <w:pStyle w:val="a6"/>
        <w:widowControl w:val="0"/>
        <w:tabs>
          <w:tab w:val="left" w:pos="567"/>
        </w:tabs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</w:p>
    <w:p w14:paraId="7B6EC4E4" w14:textId="69049793" w:rsidR="00402E8D" w:rsidRDefault="00402E8D" w:rsidP="00AB6FAC">
      <w:pPr>
        <w:pStyle w:val="a6"/>
        <w:widowControl w:val="0"/>
        <w:numPr>
          <w:ilvl w:val="0"/>
          <w:numId w:val="5"/>
        </w:numPr>
        <w:tabs>
          <w:tab w:val="left" w:pos="567"/>
        </w:tabs>
        <w:suppressAutoHyphens/>
        <w:autoSpaceDN w:val="0"/>
        <w:ind w:left="0" w:firstLine="0"/>
        <w:contextualSpacing w:val="0"/>
        <w:jc w:val="center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8"/>
          <w:szCs w:val="28"/>
          <w:lang w:eastAsia="en-US" w:bidi="en-US"/>
        </w:rPr>
        <w:lastRenderedPageBreak/>
        <w:t>Жюри конкурса</w:t>
      </w:r>
    </w:p>
    <w:p w14:paraId="6384688B" w14:textId="77777777" w:rsidR="00402E8D" w:rsidRDefault="00402E8D" w:rsidP="007E6928">
      <w:pPr>
        <w:pStyle w:val="a6"/>
        <w:widowControl w:val="0"/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В состав жюри входят:</w:t>
      </w:r>
    </w:p>
    <w:p w14:paraId="69AB974D" w14:textId="77777777" w:rsidR="00657733" w:rsidRPr="00657733" w:rsidRDefault="00402E8D" w:rsidP="007E6928">
      <w:pPr>
        <w:pStyle w:val="a6"/>
        <w:widowControl w:val="0"/>
        <w:numPr>
          <w:ilvl w:val="0"/>
          <w:numId w:val="22"/>
        </w:numPr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</w:pPr>
      <w:r w:rsidRPr="00402E8D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председател</w:t>
      </w:r>
      <w:r w:rsidR="00861729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ь</w:t>
      </w:r>
      <w:r w:rsidRPr="00402E8D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Молодежного Совета ВЭП – </w:t>
      </w:r>
      <w:proofErr w:type="spellStart"/>
      <w:r w:rsidRPr="00402E8D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Халидова</w:t>
      </w:r>
      <w:proofErr w:type="spellEnd"/>
      <w:r w:rsidRPr="00402E8D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Е.А.</w:t>
      </w:r>
      <w:r w:rsidR="00657733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;</w:t>
      </w:r>
    </w:p>
    <w:p w14:paraId="76D85A02" w14:textId="77777777" w:rsidR="00657733" w:rsidRDefault="00657733" w:rsidP="007E6928">
      <w:pPr>
        <w:pStyle w:val="a6"/>
        <w:widowControl w:val="0"/>
        <w:numPr>
          <w:ilvl w:val="0"/>
          <w:numId w:val="22"/>
        </w:numPr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заместитель председателя </w:t>
      </w:r>
      <w:r w:rsidRPr="00402E8D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Молодежного Совета ВЭП</w:t>
      </w:r>
      <w:r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в ЦФО – Калашников Д.А.;</w:t>
      </w:r>
    </w:p>
    <w:p w14:paraId="6501F44A" w14:textId="77777777" w:rsidR="007E6928" w:rsidRPr="007E6928" w:rsidRDefault="007E6928" w:rsidP="007E6928">
      <w:pPr>
        <w:pStyle w:val="a6"/>
        <w:widowControl w:val="0"/>
        <w:numPr>
          <w:ilvl w:val="0"/>
          <w:numId w:val="22"/>
        </w:numPr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член</w:t>
      </w:r>
      <w:r w:rsidRPr="00861729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</w:t>
      </w:r>
      <w:r w:rsidRPr="00402E8D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Молодежного Совета ВЭП </w:t>
      </w:r>
      <w:r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– Лантратова М.А.;</w:t>
      </w:r>
    </w:p>
    <w:p w14:paraId="17059493" w14:textId="77777777" w:rsidR="00657733" w:rsidRPr="00657733" w:rsidRDefault="00402E8D" w:rsidP="007E6928">
      <w:pPr>
        <w:pStyle w:val="a6"/>
        <w:widowControl w:val="0"/>
        <w:numPr>
          <w:ilvl w:val="0"/>
          <w:numId w:val="22"/>
        </w:numPr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</w:pPr>
      <w:r w:rsidRPr="00861729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председатель постоянной Комиссии ЦК ВЭП по работе с молодежью – Симкина Е.В.</w:t>
      </w:r>
      <w:r w:rsidR="00657733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;</w:t>
      </w:r>
      <w:r w:rsidRPr="00861729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</w:t>
      </w:r>
    </w:p>
    <w:p w14:paraId="4C218F23" w14:textId="4DD4114C" w:rsidR="00F70F4F" w:rsidRDefault="00B91A16" w:rsidP="007E6928">
      <w:pPr>
        <w:pStyle w:val="a6"/>
        <w:widowControl w:val="0"/>
        <w:numPr>
          <w:ilvl w:val="0"/>
          <w:numId w:val="22"/>
        </w:numPr>
        <w:suppressAutoHyphens/>
        <w:autoSpaceDN w:val="0"/>
        <w:ind w:left="0" w:firstLine="567"/>
        <w:contextualSpacing w:val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</w:pPr>
      <w:r w:rsidRPr="00B91A16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руководитель Департамента организационного развития и правового обеспечения</w:t>
      </w:r>
      <w:r w:rsidR="00AB6FAC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Аппарата</w:t>
      </w:r>
      <w:r w:rsidR="009C32B6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ВЭП</w:t>
      </w:r>
      <w:r w:rsidRPr="00B91A16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– </w:t>
      </w:r>
      <w:proofErr w:type="spellStart"/>
      <w:r w:rsidRPr="00B91A16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Колабаева</w:t>
      </w:r>
      <w:proofErr w:type="spellEnd"/>
      <w:r w:rsidRPr="00B91A16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 xml:space="preserve"> </w:t>
      </w:r>
      <w:r w:rsidR="00643704" w:rsidRPr="00B91A16">
        <w:rPr>
          <w:rFonts w:ascii="Times New Roman" w:eastAsia="Lucida Sans Unicode" w:hAnsi="Times New Roman"/>
          <w:kern w:val="3"/>
          <w:sz w:val="28"/>
          <w:szCs w:val="28"/>
          <w:lang w:eastAsia="en-US" w:bidi="en-US"/>
        </w:rPr>
        <w:t>А.А.</w:t>
      </w:r>
    </w:p>
    <w:p w14:paraId="44AFFA76" w14:textId="120794A4" w:rsidR="001A14D1" w:rsidRDefault="00F70F4F" w:rsidP="00F70F4F">
      <w:pPr>
        <w:widowControl/>
        <w:suppressAutoHyphens w:val="0"/>
        <w:jc w:val="right"/>
        <w:rPr>
          <w:sz w:val="28"/>
          <w:szCs w:val="28"/>
          <w:lang w:val="ru-RU"/>
        </w:rPr>
      </w:pPr>
      <w:r w:rsidRPr="00F70F4F">
        <w:rPr>
          <w:kern w:val="3"/>
          <w:sz w:val="28"/>
          <w:szCs w:val="28"/>
          <w:lang w:val="ru-RU"/>
        </w:rPr>
        <w:br w:type="page"/>
      </w:r>
      <w:r w:rsidR="00402E8D">
        <w:rPr>
          <w:sz w:val="28"/>
          <w:szCs w:val="28"/>
          <w:lang w:val="ru-RU"/>
        </w:rPr>
        <w:lastRenderedPageBreak/>
        <w:t>Приложение 1</w:t>
      </w:r>
    </w:p>
    <w:p w14:paraId="2E285E01" w14:textId="77777777" w:rsidR="00402E8D" w:rsidRDefault="00402E8D" w:rsidP="007E6928">
      <w:pPr>
        <w:ind w:firstLine="567"/>
        <w:jc w:val="right"/>
        <w:rPr>
          <w:sz w:val="28"/>
          <w:szCs w:val="28"/>
          <w:lang w:val="ru-RU"/>
        </w:rPr>
      </w:pPr>
    </w:p>
    <w:p w14:paraId="5DAB1DBC" w14:textId="77777777" w:rsidR="00402E8D" w:rsidRPr="000E2A23" w:rsidRDefault="00402E8D" w:rsidP="007E6928">
      <w:pPr>
        <w:pStyle w:val="a9"/>
        <w:tabs>
          <w:tab w:val="left" w:pos="0"/>
          <w:tab w:val="left" w:pos="15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E2A23">
        <w:rPr>
          <w:b/>
          <w:sz w:val="28"/>
          <w:szCs w:val="28"/>
        </w:rPr>
        <w:t>Список лозунгов</w:t>
      </w:r>
      <w:r>
        <w:rPr>
          <w:b/>
          <w:sz w:val="28"/>
          <w:szCs w:val="28"/>
        </w:rPr>
        <w:t>,</w:t>
      </w:r>
      <w:r w:rsidRPr="000E2A23">
        <w:rPr>
          <w:b/>
          <w:sz w:val="28"/>
          <w:szCs w:val="28"/>
        </w:rPr>
        <w:t xml:space="preserve"> рекомендуемых </w:t>
      </w:r>
      <w:r w:rsidR="007E6928">
        <w:rPr>
          <w:b/>
          <w:sz w:val="28"/>
          <w:szCs w:val="28"/>
        </w:rPr>
        <w:t>ВЭП</w:t>
      </w:r>
    </w:p>
    <w:p w14:paraId="08A0992E" w14:textId="77777777" w:rsidR="00402E8D" w:rsidRPr="000E2A23" w:rsidRDefault="00402E8D" w:rsidP="007E692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E2A23">
        <w:rPr>
          <w:b/>
          <w:sz w:val="28"/>
          <w:szCs w:val="28"/>
        </w:rPr>
        <w:t>к Первомайской акции профсоюзов в 2024 году:</w:t>
      </w:r>
    </w:p>
    <w:p w14:paraId="1421320F" w14:textId="77777777" w:rsidR="00402E8D" w:rsidRDefault="00402E8D" w:rsidP="007E692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88A33B4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Работающий человек не должен быть бедным! </w:t>
      </w:r>
    </w:p>
    <w:p w14:paraId="48EE5A74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работник – счастливая семья! </w:t>
      </w:r>
    </w:p>
    <w:p w14:paraId="7B10FAB7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Профсоюзы – за единую модель оплаты труда бюджетников! </w:t>
      </w:r>
    </w:p>
    <w:p w14:paraId="556F31DE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экономики = рост доходов граждан!</w:t>
      </w:r>
    </w:p>
    <w:p w14:paraId="25D9075D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рост МРОТ, опережая инфляцию! </w:t>
      </w:r>
    </w:p>
    <w:p w14:paraId="11FC3BFA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Нацпроект «Кадры» – гарант занятости! </w:t>
      </w:r>
    </w:p>
    <w:p w14:paraId="14959A59" w14:textId="77777777" w:rsidR="00402E8D" w:rsidRDefault="00C00748" w:rsidP="007E6928">
      <w:pPr>
        <w:pStyle w:val="a9"/>
        <w:numPr>
          <w:ilvl w:val="0"/>
          <w:numId w:val="24"/>
        </w:numPr>
        <w:spacing w:before="0" w:beforeAutospacing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402E8D">
        <w:rPr>
          <w:sz w:val="28"/>
          <w:szCs w:val="28"/>
        </w:rPr>
        <w:t xml:space="preserve"> кадров д</w:t>
      </w:r>
      <w:r>
        <w:rPr>
          <w:sz w:val="28"/>
          <w:szCs w:val="28"/>
        </w:rPr>
        <w:t>ля рабочих профессий – поддержка</w:t>
      </w:r>
      <w:r w:rsidR="00402E8D">
        <w:rPr>
          <w:sz w:val="28"/>
          <w:szCs w:val="28"/>
        </w:rPr>
        <w:t xml:space="preserve"> бизнеса и государства! </w:t>
      </w:r>
    </w:p>
    <w:p w14:paraId="4A4F0878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Растущая экономика = рост зарплат! </w:t>
      </w:r>
    </w:p>
    <w:p w14:paraId="5504D004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Господдержку только в обмен на достойный труд!</w:t>
      </w:r>
    </w:p>
    <w:p w14:paraId="34ACFCED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власти – только социально ответственным работодателям! </w:t>
      </w:r>
    </w:p>
    <w:p w14:paraId="3BAE590E" w14:textId="77777777" w:rsidR="00402E8D" w:rsidRDefault="00402E8D" w:rsidP="007E6928">
      <w:pPr>
        <w:pStyle w:val="a9"/>
        <w:numPr>
          <w:ilvl w:val="0"/>
          <w:numId w:val="24"/>
        </w:numPr>
        <w:spacing w:before="0" w:before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нулевой налог на доходы ниже МРОТ! </w:t>
      </w:r>
    </w:p>
    <w:p w14:paraId="2A9B42D5" w14:textId="77777777" w:rsidR="00402E8D" w:rsidRDefault="00B91A16" w:rsidP="007E6928">
      <w:pPr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Приложение 2</w:t>
      </w:r>
    </w:p>
    <w:p w14:paraId="215FA991" w14:textId="77777777" w:rsidR="00B91A16" w:rsidRDefault="00B91A16" w:rsidP="007E6928">
      <w:pPr>
        <w:ind w:firstLine="567"/>
        <w:jc w:val="right"/>
        <w:rPr>
          <w:sz w:val="28"/>
          <w:szCs w:val="28"/>
          <w:lang w:val="ru-RU"/>
        </w:rPr>
      </w:pPr>
    </w:p>
    <w:p w14:paraId="6DF8DE63" w14:textId="77777777" w:rsidR="00B91A16" w:rsidRPr="009C32B6" w:rsidRDefault="00B91A16" w:rsidP="007E6928">
      <w:pPr>
        <w:jc w:val="center"/>
        <w:rPr>
          <w:b/>
          <w:bCs/>
          <w:sz w:val="28"/>
          <w:szCs w:val="28"/>
          <w:lang w:val="ru-RU"/>
        </w:rPr>
      </w:pPr>
      <w:r w:rsidRPr="009C32B6">
        <w:rPr>
          <w:b/>
          <w:bCs/>
          <w:sz w:val="28"/>
          <w:szCs w:val="28"/>
          <w:lang w:val="ru-RU"/>
        </w:rPr>
        <w:t>Критерии оценки фотографий для членов жюри</w:t>
      </w:r>
      <w:r w:rsidR="009C32B6">
        <w:rPr>
          <w:b/>
          <w:bCs/>
          <w:sz w:val="28"/>
          <w:szCs w:val="28"/>
          <w:lang w:val="ru-RU"/>
        </w:rPr>
        <w:t xml:space="preserve"> Конкурса</w:t>
      </w:r>
      <w:r w:rsidRPr="009C32B6">
        <w:rPr>
          <w:b/>
          <w:bCs/>
          <w:sz w:val="28"/>
          <w:szCs w:val="28"/>
          <w:lang w:val="ru-RU"/>
        </w:rPr>
        <w:t>:</w:t>
      </w:r>
    </w:p>
    <w:p w14:paraId="7F787D70" w14:textId="77777777" w:rsidR="00B91A16" w:rsidRDefault="00B91A16" w:rsidP="007E6928">
      <w:pPr>
        <w:ind w:firstLine="567"/>
        <w:jc w:val="center"/>
        <w:rPr>
          <w:sz w:val="28"/>
          <w:szCs w:val="28"/>
          <w:lang w:val="ru-RU"/>
        </w:rPr>
      </w:pPr>
    </w:p>
    <w:p w14:paraId="4C712D18" w14:textId="77777777" w:rsidR="00643704" w:rsidRDefault="00643704" w:rsidP="007E6928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B91A16">
        <w:rPr>
          <w:sz w:val="28"/>
          <w:szCs w:val="28"/>
          <w:lang w:val="ru-RU"/>
        </w:rPr>
        <w:t xml:space="preserve">оответствие </w:t>
      </w:r>
      <w:r>
        <w:rPr>
          <w:sz w:val="28"/>
          <w:szCs w:val="28"/>
          <w:lang w:val="ru-RU"/>
        </w:rPr>
        <w:t xml:space="preserve">теме и </w:t>
      </w:r>
      <w:r w:rsidRPr="00B91A16">
        <w:rPr>
          <w:sz w:val="28"/>
          <w:szCs w:val="28"/>
          <w:lang w:val="ru-RU"/>
        </w:rPr>
        <w:t>условиям</w:t>
      </w:r>
      <w:r>
        <w:rPr>
          <w:sz w:val="28"/>
          <w:szCs w:val="28"/>
          <w:lang w:val="ru-RU"/>
        </w:rPr>
        <w:t xml:space="preserve"> Конкурса</w:t>
      </w:r>
      <w:r w:rsidRPr="00B91A16">
        <w:rPr>
          <w:sz w:val="28"/>
          <w:szCs w:val="28"/>
          <w:lang w:val="ru-RU"/>
        </w:rPr>
        <w:t>.</w:t>
      </w:r>
    </w:p>
    <w:p w14:paraId="2CDBD1DA" w14:textId="77777777" w:rsidR="00643704" w:rsidRDefault="00643704" w:rsidP="007E6928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643704">
        <w:rPr>
          <w:sz w:val="28"/>
          <w:szCs w:val="28"/>
          <w:lang w:val="ru-RU"/>
        </w:rPr>
        <w:t>содержательность и информативность</w:t>
      </w:r>
      <w:r>
        <w:rPr>
          <w:sz w:val="28"/>
          <w:szCs w:val="28"/>
          <w:lang w:val="ru-RU"/>
        </w:rPr>
        <w:t>;</w:t>
      </w:r>
    </w:p>
    <w:p w14:paraId="080E73C3" w14:textId="5BD3C900" w:rsidR="00B91A16" w:rsidRDefault="00643704" w:rsidP="007E6928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B91A16" w:rsidRPr="00B91A16">
        <w:rPr>
          <w:sz w:val="28"/>
          <w:szCs w:val="28"/>
          <w:lang w:val="ru-RU"/>
        </w:rPr>
        <w:t xml:space="preserve">ригинальность и </w:t>
      </w:r>
      <w:r w:rsidR="00AB6FAC">
        <w:rPr>
          <w:sz w:val="28"/>
          <w:szCs w:val="28"/>
          <w:lang w:val="ru-RU"/>
        </w:rPr>
        <w:t>раскрытие Первомайской тематики</w:t>
      </w:r>
      <w:r>
        <w:rPr>
          <w:sz w:val="28"/>
          <w:szCs w:val="28"/>
          <w:lang w:val="ru-RU"/>
        </w:rPr>
        <w:t>;</w:t>
      </w:r>
    </w:p>
    <w:p w14:paraId="2D7BB1F8" w14:textId="77777777" w:rsidR="00643704" w:rsidRDefault="00643704" w:rsidP="007E6928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643704">
        <w:rPr>
          <w:sz w:val="28"/>
          <w:szCs w:val="28"/>
          <w:lang w:val="ru-RU"/>
        </w:rPr>
        <w:t>композиционное и цветовое решение</w:t>
      </w:r>
      <w:r>
        <w:rPr>
          <w:sz w:val="28"/>
          <w:szCs w:val="28"/>
          <w:lang w:val="ru-RU"/>
        </w:rPr>
        <w:t>;</w:t>
      </w:r>
    </w:p>
    <w:p w14:paraId="7D673E6C" w14:textId="32B18070" w:rsidR="00643704" w:rsidRDefault="00643704" w:rsidP="007E6928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643704">
        <w:rPr>
          <w:sz w:val="28"/>
          <w:szCs w:val="28"/>
          <w:lang w:val="ru-RU"/>
        </w:rPr>
        <w:t>общее восприятие работы</w:t>
      </w:r>
      <w:r>
        <w:rPr>
          <w:sz w:val="28"/>
          <w:szCs w:val="28"/>
          <w:lang w:val="ru-RU"/>
        </w:rPr>
        <w:t>.</w:t>
      </w:r>
    </w:p>
    <w:p w14:paraId="7CD2B270" w14:textId="77777777" w:rsidR="00620DB2" w:rsidRDefault="00620DB2" w:rsidP="007E6928">
      <w:pPr>
        <w:jc w:val="both"/>
        <w:rPr>
          <w:sz w:val="28"/>
          <w:szCs w:val="28"/>
          <w:lang w:val="ru-RU"/>
        </w:rPr>
      </w:pPr>
    </w:p>
    <w:p w14:paraId="3A14609C" w14:textId="77777777" w:rsidR="00620DB2" w:rsidRDefault="00620DB2" w:rsidP="007E692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Максимальная оценка по каждому критерию – 5 баллов.</w:t>
      </w:r>
    </w:p>
    <w:p w14:paraId="3ACB0622" w14:textId="77777777" w:rsidR="00B91A16" w:rsidRDefault="00B91A16" w:rsidP="007E6928">
      <w:pPr>
        <w:ind w:firstLine="567"/>
        <w:jc w:val="right"/>
        <w:rPr>
          <w:sz w:val="28"/>
          <w:szCs w:val="28"/>
          <w:lang w:val="ru-RU"/>
        </w:rPr>
      </w:pPr>
    </w:p>
    <w:sectPr w:rsidR="00B91A16" w:rsidSect="00116327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82D0" w14:textId="77777777" w:rsidR="00116327" w:rsidRDefault="00116327" w:rsidP="00B31FAD">
      <w:r>
        <w:separator/>
      </w:r>
    </w:p>
  </w:endnote>
  <w:endnote w:type="continuationSeparator" w:id="0">
    <w:p w14:paraId="22B5F981" w14:textId="77777777" w:rsidR="00116327" w:rsidRDefault="00116327" w:rsidP="00B3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20D" w14:textId="77777777" w:rsidR="00620DB2" w:rsidRDefault="00620DB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55D68ABA" w14:textId="77777777" w:rsidR="00620DB2" w:rsidRDefault="00620DB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AC65" w14:textId="77777777" w:rsidR="00116327" w:rsidRDefault="00116327" w:rsidP="00B31FAD">
      <w:r>
        <w:separator/>
      </w:r>
    </w:p>
  </w:footnote>
  <w:footnote w:type="continuationSeparator" w:id="0">
    <w:p w14:paraId="48DCED47" w14:textId="77777777" w:rsidR="00116327" w:rsidRDefault="00116327" w:rsidP="00B3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B60"/>
    <w:multiLevelType w:val="multilevel"/>
    <w:tmpl w:val="89DC283E"/>
    <w:lvl w:ilvl="0">
      <w:start w:val="5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2160"/>
      </w:pPr>
      <w:rPr>
        <w:rFonts w:hint="default"/>
      </w:rPr>
    </w:lvl>
  </w:abstractNum>
  <w:abstractNum w:abstractNumId="1" w15:restartNumberingAfterBreak="0">
    <w:nsid w:val="0AF87553"/>
    <w:multiLevelType w:val="hybridMultilevel"/>
    <w:tmpl w:val="40EA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2BB6"/>
    <w:multiLevelType w:val="hybridMultilevel"/>
    <w:tmpl w:val="9984FA2A"/>
    <w:lvl w:ilvl="0" w:tplc="C64CD5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7B464D"/>
    <w:multiLevelType w:val="hybridMultilevel"/>
    <w:tmpl w:val="6AC21F68"/>
    <w:lvl w:ilvl="0" w:tplc="32BCC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242"/>
    <w:multiLevelType w:val="hybridMultilevel"/>
    <w:tmpl w:val="30F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22D"/>
    <w:multiLevelType w:val="hybridMultilevel"/>
    <w:tmpl w:val="4538D434"/>
    <w:lvl w:ilvl="0" w:tplc="E1422CD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1B2C90"/>
    <w:multiLevelType w:val="hybridMultilevel"/>
    <w:tmpl w:val="AF246488"/>
    <w:lvl w:ilvl="0" w:tplc="02920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543A55"/>
    <w:multiLevelType w:val="hybridMultilevel"/>
    <w:tmpl w:val="DC9AA526"/>
    <w:lvl w:ilvl="0" w:tplc="EF0071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B32D60"/>
    <w:multiLevelType w:val="hybridMultilevel"/>
    <w:tmpl w:val="DFD81A16"/>
    <w:lvl w:ilvl="0" w:tplc="32BCC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B7440"/>
    <w:multiLevelType w:val="hybridMultilevel"/>
    <w:tmpl w:val="0242D9A0"/>
    <w:lvl w:ilvl="0" w:tplc="FE1AF29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705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125857"/>
    <w:multiLevelType w:val="hybridMultilevel"/>
    <w:tmpl w:val="A092A62A"/>
    <w:lvl w:ilvl="0" w:tplc="DB9A6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980B71"/>
    <w:multiLevelType w:val="hybridMultilevel"/>
    <w:tmpl w:val="65B420F8"/>
    <w:lvl w:ilvl="0" w:tplc="6DD280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6AC4"/>
    <w:multiLevelType w:val="hybridMultilevel"/>
    <w:tmpl w:val="D188EF86"/>
    <w:lvl w:ilvl="0" w:tplc="95FA338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21479A"/>
    <w:multiLevelType w:val="hybridMultilevel"/>
    <w:tmpl w:val="5628CA5A"/>
    <w:lvl w:ilvl="0" w:tplc="5E52EB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2D666B4"/>
    <w:multiLevelType w:val="multilevel"/>
    <w:tmpl w:val="A9A0F0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1C4FCC"/>
    <w:multiLevelType w:val="multilevel"/>
    <w:tmpl w:val="90B29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E204A6"/>
    <w:multiLevelType w:val="hybridMultilevel"/>
    <w:tmpl w:val="11E600B2"/>
    <w:lvl w:ilvl="0" w:tplc="32BCC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A021D"/>
    <w:multiLevelType w:val="multilevel"/>
    <w:tmpl w:val="D174D310"/>
    <w:lvl w:ilvl="0">
      <w:start w:val="1"/>
      <w:numFmt w:val="decimal"/>
      <w:lvlText w:val="%1"/>
      <w:lvlJc w:val="left"/>
      <w:rPr>
        <w:rFonts w:ascii="Times New Roman" w:eastAsia="Lucida Sans Unicode" w:hAnsi="Times New Roman" w:cs="Tahoma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687B1619"/>
    <w:multiLevelType w:val="multilevel"/>
    <w:tmpl w:val="DE7E3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F031645"/>
    <w:multiLevelType w:val="multilevel"/>
    <w:tmpl w:val="B34AA1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5B45871"/>
    <w:multiLevelType w:val="multilevel"/>
    <w:tmpl w:val="6486F8E4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2" w15:restartNumberingAfterBreak="0">
    <w:nsid w:val="778032AD"/>
    <w:multiLevelType w:val="multilevel"/>
    <w:tmpl w:val="CBC26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C37A7E"/>
    <w:multiLevelType w:val="hybridMultilevel"/>
    <w:tmpl w:val="3078ED98"/>
    <w:lvl w:ilvl="0" w:tplc="32BCC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1FF3"/>
    <w:multiLevelType w:val="hybridMultilevel"/>
    <w:tmpl w:val="983A7708"/>
    <w:lvl w:ilvl="0" w:tplc="CED8E2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33774101">
    <w:abstractNumId w:val="14"/>
  </w:num>
  <w:num w:numId="2" w16cid:durableId="716970986">
    <w:abstractNumId w:val="11"/>
  </w:num>
  <w:num w:numId="3" w16cid:durableId="146941796">
    <w:abstractNumId w:val="2"/>
  </w:num>
  <w:num w:numId="4" w16cid:durableId="1752972548">
    <w:abstractNumId w:val="18"/>
  </w:num>
  <w:num w:numId="5" w16cid:durableId="340090355">
    <w:abstractNumId w:val="20"/>
  </w:num>
  <w:num w:numId="6" w16cid:durableId="2032561037">
    <w:abstractNumId w:val="10"/>
  </w:num>
  <w:num w:numId="7" w16cid:durableId="1021471149">
    <w:abstractNumId w:val="16"/>
  </w:num>
  <w:num w:numId="8" w16cid:durableId="1722482964">
    <w:abstractNumId w:val="17"/>
  </w:num>
  <w:num w:numId="9" w16cid:durableId="161820863">
    <w:abstractNumId w:val="3"/>
  </w:num>
  <w:num w:numId="10" w16cid:durableId="1416048373">
    <w:abstractNumId w:val="23"/>
  </w:num>
  <w:num w:numId="11" w16cid:durableId="599071530">
    <w:abstractNumId w:val="8"/>
  </w:num>
  <w:num w:numId="12" w16cid:durableId="1574008641">
    <w:abstractNumId w:val="22"/>
  </w:num>
  <w:num w:numId="13" w16cid:durableId="1281960676">
    <w:abstractNumId w:val="21"/>
  </w:num>
  <w:num w:numId="14" w16cid:durableId="581766815">
    <w:abstractNumId w:val="15"/>
  </w:num>
  <w:num w:numId="15" w16cid:durableId="658538382">
    <w:abstractNumId w:val="4"/>
  </w:num>
  <w:num w:numId="16" w16cid:durableId="784425959">
    <w:abstractNumId w:val="1"/>
  </w:num>
  <w:num w:numId="17" w16cid:durableId="1556963853">
    <w:abstractNumId w:val="0"/>
  </w:num>
  <w:num w:numId="18" w16cid:durableId="1591498780">
    <w:abstractNumId w:val="13"/>
  </w:num>
  <w:num w:numId="19" w16cid:durableId="44182740">
    <w:abstractNumId w:val="9"/>
  </w:num>
  <w:num w:numId="20" w16cid:durableId="1933271813">
    <w:abstractNumId w:val="7"/>
  </w:num>
  <w:num w:numId="21" w16cid:durableId="227813850">
    <w:abstractNumId w:val="5"/>
  </w:num>
  <w:num w:numId="22" w16cid:durableId="1206404618">
    <w:abstractNumId w:val="24"/>
  </w:num>
  <w:num w:numId="23" w16cid:durableId="781850303">
    <w:abstractNumId w:val="6"/>
  </w:num>
  <w:num w:numId="24" w16cid:durableId="1679188303">
    <w:abstractNumId w:val="12"/>
  </w:num>
  <w:num w:numId="25" w16cid:durableId="16152089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FE"/>
    <w:rsid w:val="00012E74"/>
    <w:rsid w:val="00013594"/>
    <w:rsid w:val="00032209"/>
    <w:rsid w:val="00071C46"/>
    <w:rsid w:val="00077C38"/>
    <w:rsid w:val="00091554"/>
    <w:rsid w:val="000C0948"/>
    <w:rsid w:val="000C3534"/>
    <w:rsid w:val="000C5017"/>
    <w:rsid w:val="000E0E60"/>
    <w:rsid w:val="000F3D32"/>
    <w:rsid w:val="00105942"/>
    <w:rsid w:val="00106E35"/>
    <w:rsid w:val="0011144F"/>
    <w:rsid w:val="00116327"/>
    <w:rsid w:val="00125AF5"/>
    <w:rsid w:val="00125FB6"/>
    <w:rsid w:val="00143B3C"/>
    <w:rsid w:val="001728D9"/>
    <w:rsid w:val="001A064A"/>
    <w:rsid w:val="001A14D1"/>
    <w:rsid w:val="001A3A0E"/>
    <w:rsid w:val="001E1995"/>
    <w:rsid w:val="001F559F"/>
    <w:rsid w:val="001F6995"/>
    <w:rsid w:val="00217FFA"/>
    <w:rsid w:val="00222562"/>
    <w:rsid w:val="002303CC"/>
    <w:rsid w:val="00240859"/>
    <w:rsid w:val="002610C9"/>
    <w:rsid w:val="002622F4"/>
    <w:rsid w:val="0027561C"/>
    <w:rsid w:val="002C2097"/>
    <w:rsid w:val="002C2778"/>
    <w:rsid w:val="002D59FB"/>
    <w:rsid w:val="002E02DA"/>
    <w:rsid w:val="0031191A"/>
    <w:rsid w:val="0035236C"/>
    <w:rsid w:val="00380EB5"/>
    <w:rsid w:val="003871A5"/>
    <w:rsid w:val="00394B44"/>
    <w:rsid w:val="003B42D0"/>
    <w:rsid w:val="003B7238"/>
    <w:rsid w:val="003C034A"/>
    <w:rsid w:val="00402E8D"/>
    <w:rsid w:val="0040376C"/>
    <w:rsid w:val="00420486"/>
    <w:rsid w:val="00420AF9"/>
    <w:rsid w:val="004215FB"/>
    <w:rsid w:val="00434D6A"/>
    <w:rsid w:val="00436619"/>
    <w:rsid w:val="00441B98"/>
    <w:rsid w:val="00442D19"/>
    <w:rsid w:val="00460880"/>
    <w:rsid w:val="00460EF0"/>
    <w:rsid w:val="004718E1"/>
    <w:rsid w:val="00495559"/>
    <w:rsid w:val="004B52AF"/>
    <w:rsid w:val="004C2692"/>
    <w:rsid w:val="004D05EF"/>
    <w:rsid w:val="004F23FD"/>
    <w:rsid w:val="0051573E"/>
    <w:rsid w:val="00515E3A"/>
    <w:rsid w:val="0052745C"/>
    <w:rsid w:val="00532C17"/>
    <w:rsid w:val="00536A25"/>
    <w:rsid w:val="00537F14"/>
    <w:rsid w:val="005435E4"/>
    <w:rsid w:val="0054559B"/>
    <w:rsid w:val="005466A9"/>
    <w:rsid w:val="005717B4"/>
    <w:rsid w:val="0057484E"/>
    <w:rsid w:val="005761DD"/>
    <w:rsid w:val="00592FB3"/>
    <w:rsid w:val="005932F3"/>
    <w:rsid w:val="005A7161"/>
    <w:rsid w:val="005C1628"/>
    <w:rsid w:val="005C44DF"/>
    <w:rsid w:val="005C591C"/>
    <w:rsid w:val="005E7D48"/>
    <w:rsid w:val="005F061A"/>
    <w:rsid w:val="00604C7E"/>
    <w:rsid w:val="00620DB2"/>
    <w:rsid w:val="00641F49"/>
    <w:rsid w:val="00643704"/>
    <w:rsid w:val="00645720"/>
    <w:rsid w:val="00657733"/>
    <w:rsid w:val="006624DE"/>
    <w:rsid w:val="0067013E"/>
    <w:rsid w:val="00697EBD"/>
    <w:rsid w:val="006D5AFE"/>
    <w:rsid w:val="006E72FA"/>
    <w:rsid w:val="006F1850"/>
    <w:rsid w:val="00706574"/>
    <w:rsid w:val="0073132B"/>
    <w:rsid w:val="00733A0C"/>
    <w:rsid w:val="00757C27"/>
    <w:rsid w:val="0077497D"/>
    <w:rsid w:val="00775D62"/>
    <w:rsid w:val="00785DFD"/>
    <w:rsid w:val="007A0693"/>
    <w:rsid w:val="007B212B"/>
    <w:rsid w:val="007B6FF6"/>
    <w:rsid w:val="007D2760"/>
    <w:rsid w:val="007D2CFF"/>
    <w:rsid w:val="007E5806"/>
    <w:rsid w:val="007E6928"/>
    <w:rsid w:val="007E7E3F"/>
    <w:rsid w:val="007F391E"/>
    <w:rsid w:val="008057DA"/>
    <w:rsid w:val="008231D7"/>
    <w:rsid w:val="00823A01"/>
    <w:rsid w:val="00833D74"/>
    <w:rsid w:val="00861729"/>
    <w:rsid w:val="00884D7A"/>
    <w:rsid w:val="008A5274"/>
    <w:rsid w:val="008B02D2"/>
    <w:rsid w:val="00910F00"/>
    <w:rsid w:val="009308A9"/>
    <w:rsid w:val="00942A65"/>
    <w:rsid w:val="0095295E"/>
    <w:rsid w:val="00954BC2"/>
    <w:rsid w:val="009556E0"/>
    <w:rsid w:val="00957A86"/>
    <w:rsid w:val="00971AFE"/>
    <w:rsid w:val="00976D85"/>
    <w:rsid w:val="00976E9F"/>
    <w:rsid w:val="00994C7D"/>
    <w:rsid w:val="009A38B1"/>
    <w:rsid w:val="009A7BE5"/>
    <w:rsid w:val="009B02EF"/>
    <w:rsid w:val="009C32B6"/>
    <w:rsid w:val="009C706C"/>
    <w:rsid w:val="009E39D9"/>
    <w:rsid w:val="00A02492"/>
    <w:rsid w:val="00A21BAC"/>
    <w:rsid w:val="00A2531B"/>
    <w:rsid w:val="00A32BE8"/>
    <w:rsid w:val="00A33389"/>
    <w:rsid w:val="00A34490"/>
    <w:rsid w:val="00A4149E"/>
    <w:rsid w:val="00A81DDF"/>
    <w:rsid w:val="00A95C25"/>
    <w:rsid w:val="00A9757B"/>
    <w:rsid w:val="00AA1CD0"/>
    <w:rsid w:val="00AB68FC"/>
    <w:rsid w:val="00AB6FAC"/>
    <w:rsid w:val="00AC2365"/>
    <w:rsid w:val="00AD07BE"/>
    <w:rsid w:val="00B02058"/>
    <w:rsid w:val="00B22D1D"/>
    <w:rsid w:val="00B25717"/>
    <w:rsid w:val="00B31FAD"/>
    <w:rsid w:val="00B50CCB"/>
    <w:rsid w:val="00B629B9"/>
    <w:rsid w:val="00B8115D"/>
    <w:rsid w:val="00B9124D"/>
    <w:rsid w:val="00B91A16"/>
    <w:rsid w:val="00BB2A90"/>
    <w:rsid w:val="00BC02C2"/>
    <w:rsid w:val="00BC5AD4"/>
    <w:rsid w:val="00BF0ADD"/>
    <w:rsid w:val="00BF0E28"/>
    <w:rsid w:val="00BF4CFC"/>
    <w:rsid w:val="00C00748"/>
    <w:rsid w:val="00C0472E"/>
    <w:rsid w:val="00C30F19"/>
    <w:rsid w:val="00C42F1A"/>
    <w:rsid w:val="00C5555A"/>
    <w:rsid w:val="00C604BF"/>
    <w:rsid w:val="00C61DC7"/>
    <w:rsid w:val="00C85DD4"/>
    <w:rsid w:val="00C93934"/>
    <w:rsid w:val="00C97EBE"/>
    <w:rsid w:val="00CA3675"/>
    <w:rsid w:val="00CB02AF"/>
    <w:rsid w:val="00CB5118"/>
    <w:rsid w:val="00CC4B65"/>
    <w:rsid w:val="00CD3644"/>
    <w:rsid w:val="00CF375A"/>
    <w:rsid w:val="00D05706"/>
    <w:rsid w:val="00D0627F"/>
    <w:rsid w:val="00D12E77"/>
    <w:rsid w:val="00D14FBF"/>
    <w:rsid w:val="00D35EB7"/>
    <w:rsid w:val="00D36636"/>
    <w:rsid w:val="00D4266F"/>
    <w:rsid w:val="00D61070"/>
    <w:rsid w:val="00D65831"/>
    <w:rsid w:val="00D91DE9"/>
    <w:rsid w:val="00D97C17"/>
    <w:rsid w:val="00DB06D3"/>
    <w:rsid w:val="00DB347B"/>
    <w:rsid w:val="00DB439E"/>
    <w:rsid w:val="00DB53DF"/>
    <w:rsid w:val="00DC7D06"/>
    <w:rsid w:val="00DD56DB"/>
    <w:rsid w:val="00DE1365"/>
    <w:rsid w:val="00DE3524"/>
    <w:rsid w:val="00E01274"/>
    <w:rsid w:val="00E11B11"/>
    <w:rsid w:val="00E16EDB"/>
    <w:rsid w:val="00E33F00"/>
    <w:rsid w:val="00E362E8"/>
    <w:rsid w:val="00E448CC"/>
    <w:rsid w:val="00E67DC5"/>
    <w:rsid w:val="00E801CE"/>
    <w:rsid w:val="00E9074C"/>
    <w:rsid w:val="00E95B90"/>
    <w:rsid w:val="00EB2C5D"/>
    <w:rsid w:val="00EC51E0"/>
    <w:rsid w:val="00ED0309"/>
    <w:rsid w:val="00ED5A00"/>
    <w:rsid w:val="00EE2C0F"/>
    <w:rsid w:val="00EE5BAE"/>
    <w:rsid w:val="00EF2FA7"/>
    <w:rsid w:val="00F21756"/>
    <w:rsid w:val="00F46AC7"/>
    <w:rsid w:val="00F70F4F"/>
    <w:rsid w:val="00F81012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8E68"/>
  <w15:chartTrackingRefBased/>
  <w15:docId w15:val="{48F4BABA-1D6E-48DB-AFD7-D797157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No Spacing"/>
    <w:uiPriority w:val="1"/>
    <w:qFormat/>
    <w:rsid w:val="007E7E3F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7561C"/>
    <w:pPr>
      <w:widowControl/>
      <w:suppressAutoHyphens w:val="0"/>
      <w:ind w:left="720"/>
      <w:contextualSpacing/>
    </w:pPr>
    <w:rPr>
      <w:rFonts w:ascii="Tms Rmn" w:eastAsia="Times New Roman" w:hAnsi="Tms Rmn" w:cs="Times New Roman"/>
      <w:color w:val="auto"/>
      <w:sz w:val="20"/>
      <w:szCs w:val="20"/>
      <w:lang w:val="ru-RU" w:eastAsia="ru-RU" w:bidi="ar-SA"/>
    </w:rPr>
  </w:style>
  <w:style w:type="paragraph" w:customStyle="1" w:styleId="Standard">
    <w:name w:val="Standard"/>
    <w:rsid w:val="0027561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rsid w:val="0027561C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F0ADD"/>
    <w:rPr>
      <w:color w:val="0000FF"/>
      <w:u w:val="single"/>
    </w:rPr>
  </w:style>
  <w:style w:type="paragraph" w:customStyle="1" w:styleId="a9">
    <w:name w:val="Обычный (веб)"/>
    <w:basedOn w:val="a"/>
    <w:uiPriority w:val="99"/>
    <w:rsid w:val="00976D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C4B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C4B65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customStyle="1" w:styleId="ConsPlusNormal">
    <w:name w:val="ConsPlusNormal"/>
    <w:link w:val="ConsPlusNormal0"/>
    <w:rsid w:val="003B42D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B42D0"/>
    <w:rPr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B31FAD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ad">
    <w:name w:val="Текст сноски Знак"/>
    <w:link w:val="ac"/>
    <w:uiPriority w:val="99"/>
    <w:semiHidden/>
    <w:rsid w:val="00B31FAD"/>
    <w:rPr>
      <w:lang w:eastAsia="ar-SA"/>
    </w:rPr>
  </w:style>
  <w:style w:type="character" w:styleId="ae">
    <w:name w:val="footnote reference"/>
    <w:uiPriority w:val="99"/>
    <w:unhideWhenUsed/>
    <w:rsid w:val="00B31FAD"/>
    <w:rPr>
      <w:vertAlign w:val="superscript"/>
    </w:rPr>
  </w:style>
  <w:style w:type="character" w:styleId="af">
    <w:name w:val="Unresolved Mention"/>
    <w:uiPriority w:val="99"/>
    <w:semiHidden/>
    <w:unhideWhenUsed/>
    <w:rsid w:val="00A32BE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620D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0DB2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2">
    <w:name w:val="footer"/>
    <w:basedOn w:val="a"/>
    <w:link w:val="af3"/>
    <w:uiPriority w:val="99"/>
    <w:unhideWhenUsed/>
    <w:rsid w:val="00620D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20DB2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f4">
    <w:name w:val="FollowedHyperlink"/>
    <w:basedOn w:val="a0"/>
    <w:uiPriority w:val="99"/>
    <w:semiHidden/>
    <w:unhideWhenUsed/>
    <w:rsid w:val="002C2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rof.ru/about/simvolika/11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s.o.v.vep@outlook.com</cp:lastModifiedBy>
  <cp:revision>12</cp:revision>
  <cp:lastPrinted>2024-04-22T14:01:00Z</cp:lastPrinted>
  <dcterms:created xsi:type="dcterms:W3CDTF">2024-04-19T08:04:00Z</dcterms:created>
  <dcterms:modified xsi:type="dcterms:W3CDTF">2024-04-22T14:03:00Z</dcterms:modified>
</cp:coreProperties>
</file>